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EC8" w:rsidRPr="00B16A19" w:rsidRDefault="001F4EC8" w:rsidP="001F4EC8">
      <w:pPr>
        <w:ind w:left="195"/>
        <w:jc w:val="center"/>
        <w:rPr>
          <w:sz w:val="24"/>
          <w:szCs w:val="24"/>
        </w:rPr>
      </w:pPr>
      <w:r w:rsidRPr="00B16A19">
        <w:rPr>
          <w:sz w:val="24"/>
          <w:szCs w:val="24"/>
        </w:rPr>
        <w:t xml:space="preserve">Муниципальное бюджетное общеобразовательное учреждение </w:t>
      </w:r>
    </w:p>
    <w:p w:rsidR="001F4EC8" w:rsidRPr="00B16A19" w:rsidRDefault="001F4EC8" w:rsidP="001F4EC8">
      <w:pPr>
        <w:ind w:left="195"/>
        <w:jc w:val="center"/>
        <w:rPr>
          <w:sz w:val="24"/>
          <w:szCs w:val="24"/>
        </w:rPr>
      </w:pPr>
      <w:r w:rsidRPr="00B16A19">
        <w:rPr>
          <w:sz w:val="24"/>
          <w:szCs w:val="24"/>
        </w:rPr>
        <w:t xml:space="preserve">средняя общеобразовательная школа №4 имени </w:t>
      </w:r>
      <w:proofErr w:type="spellStart"/>
      <w:r w:rsidRPr="00B16A19">
        <w:rPr>
          <w:sz w:val="24"/>
          <w:szCs w:val="24"/>
        </w:rPr>
        <w:t>Г.П.Бочкаря</w:t>
      </w:r>
      <w:proofErr w:type="spellEnd"/>
    </w:p>
    <w:p w:rsidR="001F4EC8" w:rsidRPr="00B16A19" w:rsidRDefault="001F4EC8" w:rsidP="001F4EC8">
      <w:pPr>
        <w:ind w:left="195"/>
        <w:jc w:val="center"/>
        <w:rPr>
          <w:sz w:val="24"/>
          <w:szCs w:val="24"/>
        </w:rPr>
      </w:pPr>
      <w:r w:rsidRPr="00B16A19">
        <w:rPr>
          <w:sz w:val="24"/>
          <w:szCs w:val="24"/>
        </w:rPr>
        <w:t xml:space="preserve">МО </w:t>
      </w:r>
      <w:proofErr w:type="spellStart"/>
      <w:r w:rsidRPr="00B16A19">
        <w:rPr>
          <w:sz w:val="24"/>
          <w:szCs w:val="24"/>
        </w:rPr>
        <w:t>Староминский</w:t>
      </w:r>
      <w:proofErr w:type="spellEnd"/>
      <w:r w:rsidRPr="00B16A19">
        <w:rPr>
          <w:sz w:val="24"/>
          <w:szCs w:val="24"/>
        </w:rPr>
        <w:t xml:space="preserve"> район Краснодарского края</w:t>
      </w: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Pr="00B16A19" w:rsidRDefault="001F4EC8" w:rsidP="001F4EC8">
      <w:pPr>
        <w:ind w:left="195"/>
        <w:jc w:val="both"/>
        <w:rPr>
          <w:sz w:val="24"/>
          <w:szCs w:val="24"/>
        </w:rPr>
      </w:pPr>
      <w:proofErr w:type="gramStart"/>
      <w:r w:rsidRPr="00B16A19">
        <w:rPr>
          <w:sz w:val="24"/>
          <w:szCs w:val="24"/>
        </w:rPr>
        <w:t>ПРИНЯТА</w:t>
      </w:r>
      <w:proofErr w:type="gramEnd"/>
      <w:r w:rsidRPr="00B16A19">
        <w:rPr>
          <w:sz w:val="24"/>
          <w:szCs w:val="24"/>
        </w:rPr>
        <w:t xml:space="preserve">                                                                              УТВЕРЖДЕНА </w:t>
      </w:r>
    </w:p>
    <w:p w:rsidR="001F4EC8" w:rsidRPr="00B16A19" w:rsidRDefault="001F4EC8" w:rsidP="001F4EC8">
      <w:pPr>
        <w:ind w:left="195"/>
        <w:jc w:val="both"/>
        <w:rPr>
          <w:sz w:val="24"/>
          <w:szCs w:val="24"/>
        </w:rPr>
      </w:pPr>
      <w:r w:rsidRPr="00B16A19">
        <w:rPr>
          <w:sz w:val="24"/>
          <w:szCs w:val="24"/>
        </w:rPr>
        <w:t xml:space="preserve">на заседании педагогического совета                              </w:t>
      </w:r>
      <w:r w:rsidR="001677BC">
        <w:rPr>
          <w:sz w:val="24"/>
          <w:szCs w:val="24"/>
        </w:rPr>
        <w:t xml:space="preserve">   </w:t>
      </w:r>
      <w:r w:rsidRPr="00B16A19">
        <w:rPr>
          <w:sz w:val="24"/>
          <w:szCs w:val="24"/>
        </w:rPr>
        <w:t>Приказ директора МБОУ СОШ №4</w:t>
      </w:r>
    </w:p>
    <w:p w:rsidR="001F4EC8" w:rsidRPr="00B16A19" w:rsidRDefault="001F4EC8" w:rsidP="001F4EC8">
      <w:pPr>
        <w:ind w:left="195"/>
        <w:jc w:val="both"/>
        <w:rPr>
          <w:sz w:val="24"/>
          <w:szCs w:val="24"/>
        </w:rPr>
      </w:pPr>
      <w:r w:rsidRPr="00B16A19">
        <w:rPr>
          <w:sz w:val="24"/>
          <w:szCs w:val="24"/>
        </w:rPr>
        <w:t xml:space="preserve">школы                                                                                     им. </w:t>
      </w:r>
      <w:proofErr w:type="spellStart"/>
      <w:r w:rsidRPr="00B16A19">
        <w:rPr>
          <w:sz w:val="24"/>
          <w:szCs w:val="24"/>
        </w:rPr>
        <w:t>Г.П.Бочкаря</w:t>
      </w:r>
      <w:proofErr w:type="spellEnd"/>
      <w:r w:rsidRPr="00B16A19">
        <w:rPr>
          <w:sz w:val="24"/>
          <w:szCs w:val="24"/>
        </w:rPr>
        <w:t xml:space="preserve"> от 30.08.2023 №____</w:t>
      </w:r>
    </w:p>
    <w:p w:rsidR="001F4EC8" w:rsidRPr="00B16A19" w:rsidRDefault="001F4EC8" w:rsidP="001F4EC8">
      <w:pPr>
        <w:ind w:left="195"/>
        <w:jc w:val="both"/>
        <w:rPr>
          <w:sz w:val="24"/>
          <w:szCs w:val="24"/>
        </w:rPr>
      </w:pPr>
      <w:r>
        <w:rPr>
          <w:sz w:val="24"/>
          <w:szCs w:val="24"/>
        </w:rPr>
        <w:t>Протокол от 28</w:t>
      </w:r>
      <w:r w:rsidRPr="00B16A19">
        <w:rPr>
          <w:sz w:val="24"/>
          <w:szCs w:val="24"/>
        </w:rPr>
        <w:t xml:space="preserve">.08.2023 №1                                                  </w:t>
      </w:r>
      <w:proofErr w:type="spellStart"/>
      <w:r w:rsidRPr="00B16A19">
        <w:rPr>
          <w:sz w:val="24"/>
          <w:szCs w:val="24"/>
        </w:rPr>
        <w:t>____________Е.В.Кропачева</w:t>
      </w:r>
      <w:proofErr w:type="spellEnd"/>
    </w:p>
    <w:p w:rsidR="001F4EC8" w:rsidRDefault="001F4EC8" w:rsidP="001F4EC8">
      <w:pPr>
        <w:ind w:left="195"/>
        <w:jc w:val="both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Pr="00B16A19" w:rsidRDefault="001F4EC8" w:rsidP="001F4EC8">
      <w:pPr>
        <w:ind w:left="195"/>
        <w:jc w:val="center"/>
        <w:rPr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8"/>
        </w:rPr>
      </w:pPr>
      <w:r w:rsidRPr="001F4EC8">
        <w:rPr>
          <w:b/>
          <w:sz w:val="28"/>
        </w:rPr>
        <w:t xml:space="preserve">АДАПТИРОВАННАЯ ОСНОВНАЯ </w:t>
      </w:r>
    </w:p>
    <w:p w:rsidR="001F4EC8" w:rsidRPr="001F4EC8" w:rsidRDefault="001F4EC8" w:rsidP="001F4EC8">
      <w:pPr>
        <w:ind w:left="195"/>
        <w:jc w:val="center"/>
        <w:rPr>
          <w:b/>
          <w:sz w:val="28"/>
        </w:rPr>
      </w:pPr>
      <w:r w:rsidRPr="001F4EC8">
        <w:rPr>
          <w:b/>
          <w:sz w:val="28"/>
        </w:rPr>
        <w:t xml:space="preserve">ОБЩЕОБРАЗОВАТЕЛЬНАЯ ПРОГРАММА </w:t>
      </w:r>
    </w:p>
    <w:p w:rsidR="001F4EC8" w:rsidRPr="001F4EC8" w:rsidRDefault="001F4EC8" w:rsidP="001F4EC8">
      <w:pPr>
        <w:ind w:left="195"/>
        <w:jc w:val="center"/>
        <w:rPr>
          <w:b/>
          <w:sz w:val="28"/>
        </w:rPr>
      </w:pPr>
      <w:r w:rsidRPr="001F4EC8">
        <w:rPr>
          <w:b/>
          <w:sz w:val="28"/>
        </w:rPr>
        <w:t xml:space="preserve">НАЧАЛЬНОГО ОБЩЕГО ОБРАЗОВАНИЯ </w:t>
      </w:r>
    </w:p>
    <w:p w:rsidR="001F4EC8" w:rsidRPr="001F4EC8" w:rsidRDefault="001F4EC8" w:rsidP="001F4EC8">
      <w:pPr>
        <w:ind w:left="195"/>
        <w:jc w:val="center"/>
        <w:rPr>
          <w:b/>
          <w:sz w:val="28"/>
        </w:rPr>
      </w:pPr>
      <w:r w:rsidRPr="001F4EC8">
        <w:rPr>
          <w:b/>
          <w:sz w:val="28"/>
        </w:rPr>
        <w:t xml:space="preserve">обучающихся с ТНР (вариант 5.1) </w:t>
      </w:r>
    </w:p>
    <w:p w:rsidR="001F4EC8" w:rsidRPr="001F4EC8" w:rsidRDefault="001677BC" w:rsidP="001F4EC8">
      <w:pPr>
        <w:ind w:left="195"/>
        <w:jc w:val="center"/>
        <w:rPr>
          <w:b/>
          <w:sz w:val="28"/>
        </w:rPr>
      </w:pPr>
      <w:r>
        <w:rPr>
          <w:b/>
          <w:sz w:val="28"/>
        </w:rPr>
        <w:t xml:space="preserve">2023-2027 </w:t>
      </w:r>
      <w:proofErr w:type="spellStart"/>
      <w:r>
        <w:rPr>
          <w:b/>
          <w:sz w:val="28"/>
        </w:rPr>
        <w:t>уч</w:t>
      </w:r>
      <w:proofErr w:type="gramStart"/>
      <w:r>
        <w:rPr>
          <w:b/>
          <w:sz w:val="28"/>
        </w:rPr>
        <w:t>.г</w:t>
      </w:r>
      <w:proofErr w:type="gramEnd"/>
      <w:r>
        <w:rPr>
          <w:b/>
          <w:sz w:val="28"/>
        </w:rPr>
        <w:t>од</w:t>
      </w:r>
      <w:proofErr w:type="spellEnd"/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Default="001F4EC8" w:rsidP="001F4EC8">
      <w:pPr>
        <w:ind w:left="195"/>
        <w:jc w:val="center"/>
        <w:rPr>
          <w:b/>
          <w:sz w:val="24"/>
          <w:szCs w:val="24"/>
        </w:rPr>
      </w:pPr>
    </w:p>
    <w:p w:rsidR="001F4EC8" w:rsidRPr="00C46A15" w:rsidRDefault="001F4EC8" w:rsidP="001F4EC8">
      <w:pPr>
        <w:ind w:left="19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2023 год</w:t>
      </w:r>
    </w:p>
    <w:p w:rsidR="00395843" w:rsidRDefault="00395843">
      <w:pPr>
        <w:jc w:val="center"/>
        <w:sectPr w:rsidR="00395843" w:rsidSect="00815792">
          <w:footerReference w:type="default" r:id="rId7"/>
          <w:type w:val="continuous"/>
          <w:pgSz w:w="11900" w:h="16840"/>
          <w:pgMar w:top="760" w:right="500" w:bottom="480" w:left="840" w:header="720" w:footer="299" w:gutter="0"/>
          <w:cols w:space="720"/>
          <w:titlePg/>
          <w:docGrid w:linePitch="299"/>
        </w:sectPr>
      </w:pPr>
    </w:p>
    <w:p w:rsidR="00395843" w:rsidRDefault="00C1137E">
      <w:pPr>
        <w:pStyle w:val="21"/>
        <w:spacing w:before="71"/>
        <w:ind w:left="0" w:right="851"/>
        <w:jc w:val="center"/>
      </w:pPr>
      <w:r>
        <w:lastRenderedPageBreak/>
        <w:t>СОДЕРЖАНИЕ</w:t>
      </w:r>
    </w:p>
    <w:p w:rsidR="00395843" w:rsidRDefault="00395843">
      <w:pPr>
        <w:pStyle w:val="a3"/>
        <w:spacing w:before="6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215" w:type="dxa"/>
        <w:tblLayout w:type="fixed"/>
        <w:tblLook w:val="01E0"/>
      </w:tblPr>
      <w:tblGrid>
        <w:gridCol w:w="720"/>
        <w:gridCol w:w="8556"/>
        <w:gridCol w:w="547"/>
      </w:tblGrid>
      <w:tr w:rsidR="00395843">
        <w:trPr>
          <w:trHeight w:val="305"/>
        </w:trPr>
        <w:tc>
          <w:tcPr>
            <w:tcW w:w="720" w:type="dxa"/>
          </w:tcPr>
          <w:p w:rsidR="00395843" w:rsidRDefault="00395843">
            <w:pPr>
              <w:pStyle w:val="TableParagraph"/>
              <w:ind w:left="0"/>
            </w:pP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line="266" w:lineRule="exact"/>
              <w:ind w:left="157"/>
              <w:rPr>
                <w:sz w:val="24"/>
              </w:rPr>
            </w:pPr>
            <w:hyperlink w:anchor="_bookmark0" w:history="1">
              <w:r w:rsidR="00C1137E">
                <w:rPr>
                  <w:sz w:val="24"/>
                </w:rPr>
                <w:t>Общие положения</w:t>
              </w:r>
            </w:hyperlink>
            <w:r w:rsidR="00C1137E">
              <w:rPr>
                <w:sz w:val="24"/>
              </w:rPr>
              <w:t>……………………………………………………………............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395843">
        <w:trPr>
          <w:trHeight w:val="343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29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before="29"/>
              <w:ind w:left="157"/>
              <w:rPr>
                <w:b/>
                <w:sz w:val="24"/>
              </w:rPr>
            </w:pPr>
            <w:hyperlink w:anchor="_bookmark1" w:history="1">
              <w:r w:rsidR="00C1137E">
                <w:rPr>
                  <w:b/>
                  <w:sz w:val="24"/>
                </w:rPr>
                <w:t>ЦЕЛЕВОЙ РАЗДЕЛ АООП НОО</w:t>
              </w:r>
            </w:hyperlink>
            <w:r w:rsidR="00C1137E">
              <w:rPr>
                <w:b/>
                <w:sz w:val="24"/>
              </w:rPr>
              <w:t>…………………………………………………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29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5843">
        <w:trPr>
          <w:trHeight w:val="312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27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1.1.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before="27"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Пояснительная записка……………………………………………………………….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27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395843">
        <w:trPr>
          <w:trHeight w:val="369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1.2.</w:t>
            </w:r>
          </w:p>
        </w:tc>
        <w:tc>
          <w:tcPr>
            <w:tcW w:w="8556" w:type="dxa"/>
            <w:vMerge w:val="restart"/>
          </w:tcPr>
          <w:p w:rsidR="00395843" w:rsidRDefault="002C1084">
            <w:pPr>
              <w:pStyle w:val="TableParagraph"/>
              <w:spacing w:line="242" w:lineRule="auto"/>
              <w:ind w:left="157"/>
              <w:rPr>
                <w:sz w:val="24"/>
              </w:rPr>
            </w:pPr>
            <w:hyperlink w:anchor="_bookmark2" w:history="1">
              <w:r w:rsidR="00C1137E">
                <w:rPr>
                  <w:sz w:val="24"/>
                </w:rPr>
                <w:t xml:space="preserve">Планируемые результаты освоения </w:t>
              </w:r>
              <w:proofErr w:type="gramStart"/>
              <w:r w:rsidR="00C1137E">
                <w:rPr>
                  <w:sz w:val="24"/>
                </w:rPr>
                <w:t>обучающимися</w:t>
              </w:r>
              <w:proofErr w:type="gramEnd"/>
              <w:r w:rsidR="00C1137E">
                <w:rPr>
                  <w:sz w:val="24"/>
                </w:rPr>
                <w:t xml:space="preserve"> адаптированной основной</w:t>
              </w:r>
            </w:hyperlink>
            <w:hyperlink w:anchor="_bookmark2" w:history="1">
              <w:r w:rsidR="00C1137E">
                <w:rPr>
                  <w:sz w:val="24"/>
                </w:rPr>
                <w:t>общеобразовательной программы начального общего образования</w:t>
              </w:r>
            </w:hyperlink>
            <w:r w:rsidR="00C1137E">
              <w:rPr>
                <w:sz w:val="24"/>
              </w:rPr>
              <w:t>………….......</w:t>
            </w:r>
          </w:p>
        </w:tc>
        <w:tc>
          <w:tcPr>
            <w:tcW w:w="547" w:type="dxa"/>
          </w:tcPr>
          <w:p w:rsidR="00395843" w:rsidRDefault="00395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95843">
        <w:trPr>
          <w:trHeight w:val="343"/>
        </w:trPr>
        <w:tc>
          <w:tcPr>
            <w:tcW w:w="720" w:type="dxa"/>
          </w:tcPr>
          <w:p w:rsidR="00395843" w:rsidRDefault="00395843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556" w:type="dxa"/>
            <w:vMerge/>
            <w:tcBorders>
              <w:top w:val="nil"/>
            </w:tcBorders>
          </w:tcPr>
          <w:p w:rsidR="00395843" w:rsidRDefault="00395843">
            <w:pPr>
              <w:rPr>
                <w:sz w:val="2"/>
                <w:szCs w:val="2"/>
              </w:rPr>
            </w:pP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395843">
        <w:trPr>
          <w:trHeight w:val="1025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29"/>
              <w:ind w:left="200"/>
              <w:rPr>
                <w:sz w:val="24"/>
              </w:rPr>
            </w:pPr>
            <w:r>
              <w:rPr>
                <w:sz w:val="24"/>
              </w:rPr>
              <w:t>1.3.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tabs>
                <w:tab w:val="left" w:pos="1409"/>
                <w:tab w:val="left" w:pos="2526"/>
                <w:tab w:val="left" w:pos="4128"/>
                <w:tab w:val="left" w:pos="5903"/>
                <w:tab w:val="left" w:pos="7505"/>
              </w:tabs>
              <w:spacing w:before="29" w:line="295" w:lineRule="auto"/>
              <w:ind w:left="157" w:right="108"/>
              <w:rPr>
                <w:sz w:val="24"/>
              </w:rPr>
            </w:pPr>
            <w:hyperlink w:anchor="_bookmark3" w:history="1">
              <w:r w:rsidR="00C1137E">
                <w:rPr>
                  <w:sz w:val="24"/>
                </w:rPr>
                <w:t>Система</w:t>
              </w:r>
              <w:r w:rsidR="00C1137E">
                <w:rPr>
                  <w:sz w:val="24"/>
                </w:rPr>
                <w:tab/>
              </w:r>
              <w:proofErr w:type="gramStart"/>
              <w:r w:rsidR="00C1137E">
                <w:rPr>
                  <w:sz w:val="24"/>
                </w:rPr>
                <w:t>оценки</w:t>
              </w:r>
              <w:r w:rsidR="00C1137E">
                <w:rPr>
                  <w:sz w:val="24"/>
                </w:rPr>
                <w:tab/>
                <w:t>достижения</w:t>
              </w:r>
              <w:r w:rsidR="00C1137E">
                <w:rPr>
                  <w:sz w:val="24"/>
                </w:rPr>
                <w:tab/>
                <w:t>планируемых</w:t>
              </w:r>
              <w:r w:rsidR="00C1137E">
                <w:rPr>
                  <w:sz w:val="24"/>
                </w:rPr>
                <w:tab/>
                <w:t>результатов</w:t>
              </w:r>
              <w:r w:rsidR="00C1137E">
                <w:rPr>
                  <w:sz w:val="24"/>
                </w:rPr>
                <w:tab/>
                <w:t>освоения</w:t>
              </w:r>
            </w:hyperlink>
            <w:hyperlink w:anchor="_bookmark3" w:history="1">
              <w:r w:rsidR="00C1137E">
                <w:rPr>
                  <w:sz w:val="24"/>
                </w:rPr>
                <w:t>адаптированной основной общеобразовательной программы</w:t>
              </w:r>
              <w:proofErr w:type="gramEnd"/>
              <w:r w:rsidR="00C1137E">
                <w:rPr>
                  <w:sz w:val="24"/>
                </w:rPr>
                <w:t xml:space="preserve"> начальногообщего</w:t>
              </w:r>
            </w:hyperlink>
          </w:p>
          <w:p w:rsidR="00395843" w:rsidRDefault="002C1084">
            <w:pPr>
              <w:pStyle w:val="TableParagraph"/>
              <w:spacing w:before="4"/>
              <w:ind w:left="157"/>
              <w:rPr>
                <w:sz w:val="24"/>
              </w:rPr>
            </w:pPr>
            <w:hyperlink w:anchor="_bookmark3" w:history="1">
              <w:r w:rsidR="00C1137E">
                <w:rPr>
                  <w:sz w:val="24"/>
                </w:rPr>
                <w:t>образования</w:t>
              </w:r>
            </w:hyperlink>
            <w:r w:rsidR="00C1137E">
              <w:rPr>
                <w:sz w:val="24"/>
              </w:rPr>
              <w:t>....................................................................................................................</w:t>
            </w:r>
          </w:p>
        </w:tc>
        <w:tc>
          <w:tcPr>
            <w:tcW w:w="547" w:type="dxa"/>
          </w:tcPr>
          <w:p w:rsidR="00395843" w:rsidRDefault="00395843">
            <w:pPr>
              <w:pStyle w:val="TableParagraph"/>
              <w:ind w:left="0"/>
              <w:rPr>
                <w:sz w:val="24"/>
              </w:rPr>
            </w:pPr>
          </w:p>
        </w:tc>
      </w:tr>
      <w:tr w:rsidR="00395843">
        <w:trPr>
          <w:trHeight w:val="343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27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before="27"/>
              <w:ind w:left="157"/>
              <w:rPr>
                <w:b/>
                <w:sz w:val="24"/>
              </w:rPr>
            </w:pPr>
            <w:hyperlink w:anchor="_bookmark4" w:history="1">
              <w:r w:rsidR="00C1137E">
                <w:rPr>
                  <w:b/>
                  <w:sz w:val="24"/>
                </w:rPr>
                <w:t>СОДЕРЖАТЕЛЬНЫЙ РАЗДЕЛ АООП НОО</w:t>
              </w:r>
            </w:hyperlink>
            <w:r w:rsidR="00C1137E">
              <w:rPr>
                <w:b/>
                <w:sz w:val="24"/>
              </w:rPr>
              <w:t>…………………………………...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27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843">
        <w:trPr>
          <w:trHeight w:val="314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29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before="29" w:line="265" w:lineRule="exact"/>
              <w:ind w:left="157"/>
              <w:rPr>
                <w:sz w:val="24"/>
              </w:rPr>
            </w:pPr>
            <w:r>
              <w:rPr>
                <w:sz w:val="24"/>
              </w:rPr>
              <w:t>Программа формирования универсальных учебных действий……………….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29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843">
        <w:trPr>
          <w:trHeight w:val="340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Рабочие программы учебных предметов, курсов, внеурочной деятельности…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6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843">
        <w:trPr>
          <w:trHeight w:val="341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2.3.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 xml:space="preserve">Программа духовно-нравственного развития, воспитания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………...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6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843">
        <w:trPr>
          <w:trHeight w:val="557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/>
              <w:ind w:left="200"/>
              <w:rPr>
                <w:sz w:val="24"/>
              </w:rPr>
            </w:pPr>
            <w:r>
              <w:rPr>
                <w:sz w:val="24"/>
              </w:rPr>
              <w:t>2.4.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line="278" w:lineRule="exact"/>
              <w:ind w:left="157" w:right="103"/>
              <w:rPr>
                <w:sz w:val="24"/>
              </w:rPr>
            </w:pPr>
            <w:r>
              <w:rPr>
                <w:sz w:val="24"/>
              </w:rPr>
              <w:t>Программа формирования экологической культуры, здорового и безопасного образа жизни...................................................................................................................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6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395843">
        <w:trPr>
          <w:trHeight w:val="338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1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2.5.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line="270" w:lineRule="exact"/>
              <w:ind w:left="157"/>
              <w:rPr>
                <w:sz w:val="24"/>
              </w:rPr>
            </w:pPr>
            <w:hyperlink w:anchor="_bookmark5" w:history="1">
              <w:r w:rsidR="00C1137E">
                <w:rPr>
                  <w:sz w:val="24"/>
                </w:rPr>
                <w:t>Программа коррекционной работы</w:t>
              </w:r>
            </w:hyperlink>
            <w:r w:rsidR="00C1137E">
              <w:rPr>
                <w:sz w:val="24"/>
              </w:rPr>
              <w:t>…………………………………………………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1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395843">
        <w:trPr>
          <w:trHeight w:val="345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8"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2.6.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before="1"/>
              <w:ind w:left="157"/>
              <w:rPr>
                <w:sz w:val="24"/>
              </w:rPr>
            </w:pPr>
            <w:hyperlink w:anchor="_bookmark6" w:history="1">
              <w:r w:rsidR="00C1137E">
                <w:rPr>
                  <w:sz w:val="24"/>
                </w:rPr>
                <w:t>Программа внеурочной деятельности</w:t>
              </w:r>
            </w:hyperlink>
            <w:r w:rsidR="00C1137E">
              <w:rPr>
                <w:sz w:val="24"/>
              </w:rPr>
              <w:t>………………………………………………..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8"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395843">
        <w:trPr>
          <w:trHeight w:val="338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3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8556" w:type="dxa"/>
          </w:tcPr>
          <w:p w:rsidR="00395843" w:rsidRDefault="002C1084">
            <w:pPr>
              <w:pStyle w:val="TableParagraph"/>
              <w:spacing w:before="1"/>
              <w:ind w:left="157"/>
              <w:rPr>
                <w:b/>
                <w:sz w:val="24"/>
              </w:rPr>
            </w:pPr>
            <w:hyperlink w:anchor="_bookmark7" w:history="1">
              <w:r w:rsidR="00C1137E">
                <w:rPr>
                  <w:b/>
                  <w:sz w:val="24"/>
                </w:rPr>
                <w:t>ОРГАНИЗАЦИОННЫЙ РАЗДЕЛ АООП НОО</w:t>
              </w:r>
            </w:hyperlink>
            <w:r w:rsidR="00C1137E">
              <w:rPr>
                <w:b/>
                <w:sz w:val="24"/>
              </w:rPr>
              <w:t>…………………………………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3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95843">
        <w:trPr>
          <w:trHeight w:val="341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 w:line="265" w:lineRule="exact"/>
              <w:ind w:left="200"/>
              <w:rPr>
                <w:sz w:val="24"/>
              </w:rPr>
            </w:pPr>
            <w:r>
              <w:rPr>
                <w:sz w:val="24"/>
              </w:rPr>
              <w:t>3.1.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line="275" w:lineRule="exact"/>
              <w:ind w:left="157"/>
              <w:rPr>
                <w:sz w:val="24"/>
              </w:rPr>
            </w:pPr>
            <w:r>
              <w:rPr>
                <w:sz w:val="24"/>
              </w:rPr>
              <w:t>Учебный план АООП НОО…………………………………………………………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6"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395843">
        <w:trPr>
          <w:trHeight w:val="332"/>
        </w:trPr>
        <w:tc>
          <w:tcPr>
            <w:tcW w:w="720" w:type="dxa"/>
          </w:tcPr>
          <w:p w:rsidR="00395843" w:rsidRDefault="00C1137E">
            <w:pPr>
              <w:pStyle w:val="TableParagraph"/>
              <w:spacing w:before="56"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3.2.</w:t>
            </w:r>
          </w:p>
        </w:tc>
        <w:tc>
          <w:tcPr>
            <w:tcW w:w="8556" w:type="dxa"/>
          </w:tcPr>
          <w:p w:rsidR="00395843" w:rsidRDefault="00C1137E">
            <w:pPr>
              <w:pStyle w:val="TableParagraph"/>
              <w:spacing w:line="274" w:lineRule="exact"/>
              <w:ind w:left="157"/>
              <w:rPr>
                <w:sz w:val="24"/>
              </w:rPr>
            </w:pPr>
            <w:r>
              <w:rPr>
                <w:sz w:val="24"/>
              </w:rPr>
              <w:t>Система условий реализации АООП НОО…………………………………………</w:t>
            </w:r>
          </w:p>
        </w:tc>
        <w:tc>
          <w:tcPr>
            <w:tcW w:w="547" w:type="dxa"/>
          </w:tcPr>
          <w:p w:rsidR="00395843" w:rsidRDefault="00C1137E">
            <w:pPr>
              <w:pStyle w:val="TableParagraph"/>
              <w:spacing w:before="56"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</w:tbl>
    <w:p w:rsidR="00395843" w:rsidRDefault="00395843">
      <w:pPr>
        <w:spacing w:line="256" w:lineRule="exact"/>
        <w:rPr>
          <w:sz w:val="24"/>
        </w:rPr>
        <w:sectPr w:rsidR="00395843">
          <w:footerReference w:type="default" r:id="rId8"/>
          <w:pgSz w:w="11900" w:h="16840"/>
          <w:pgMar w:top="1040" w:right="500" w:bottom="400" w:left="840" w:header="0" w:footer="219" w:gutter="0"/>
          <w:pgNumType w:start="1"/>
          <w:cols w:space="720"/>
        </w:sectPr>
      </w:pPr>
    </w:p>
    <w:p w:rsidR="00395843" w:rsidRDefault="00C1137E">
      <w:pPr>
        <w:spacing w:before="59" w:line="298" w:lineRule="exact"/>
        <w:ind w:right="233"/>
        <w:jc w:val="center"/>
        <w:rPr>
          <w:sz w:val="26"/>
        </w:rPr>
      </w:pPr>
      <w:bookmarkStart w:id="0" w:name="ОБЩИЕ_ПОЛОЖЕНИЯ"/>
      <w:bookmarkStart w:id="1" w:name="_bookmark0"/>
      <w:bookmarkEnd w:id="0"/>
      <w:bookmarkEnd w:id="1"/>
      <w:r>
        <w:rPr>
          <w:sz w:val="26"/>
        </w:rPr>
        <w:lastRenderedPageBreak/>
        <w:t>ОБЩИЕ ПОЛОЖЕНИЯ</w:t>
      </w:r>
    </w:p>
    <w:p w:rsidR="00395843" w:rsidRDefault="00C1137E" w:rsidP="001677BC">
      <w:pPr>
        <w:pStyle w:val="a3"/>
        <w:spacing w:before="1" w:line="238" w:lineRule="auto"/>
        <w:ind w:left="306" w:right="533" w:firstLine="720"/>
      </w:pPr>
      <w:r>
        <w:rPr>
          <w:b/>
        </w:rPr>
        <w:t xml:space="preserve">Адаптированная основная общеобразовательная программа </w:t>
      </w:r>
      <w:r>
        <w:t xml:space="preserve">(далее – АООП) </w:t>
      </w:r>
      <w:r>
        <w:rPr>
          <w:b/>
        </w:rPr>
        <w:t>начальногообщегообразовани</w:t>
      </w:r>
      <w:proofErr w:type="gramStart"/>
      <w:r>
        <w:rPr>
          <w:b/>
        </w:rPr>
        <w:t>я</w:t>
      </w:r>
      <w:r>
        <w:t>(</w:t>
      </w:r>
      <w:proofErr w:type="gramEnd"/>
      <w:r>
        <w:t xml:space="preserve">далее-НОО)обучающихсястяжелыминарушениямиречи (вариант 5.1) Муниципального бюджетное общеобразовательного учреждение средней общеобразовательной школы №4 им. </w:t>
      </w:r>
      <w:proofErr w:type="spellStart"/>
      <w:r>
        <w:t>Г.П.Бочкаря</w:t>
      </w:r>
      <w:proofErr w:type="spellEnd"/>
      <w:r>
        <w:t xml:space="preserve"> Краснодарского края </w:t>
      </w:r>
      <w:proofErr w:type="spellStart"/>
      <w:r>
        <w:t>Староминского</w:t>
      </w:r>
      <w:proofErr w:type="spellEnd"/>
      <w:r>
        <w:t xml:space="preserve"> района (далее – Школа) определяет содержание и организацию образовательной деятельности обучающихся с тяжелыми нарушениями речи (далее – ТНР) с учетом образовательных потребностей и запросов участников образовательныхотношений.</w:t>
      </w:r>
    </w:p>
    <w:p w:rsidR="00395843" w:rsidRDefault="00C1137E">
      <w:pPr>
        <w:pStyle w:val="21"/>
        <w:spacing w:before="34" w:line="225" w:lineRule="auto"/>
        <w:ind w:right="556" w:firstLine="720"/>
        <w:rPr>
          <w:b w:val="0"/>
        </w:rPr>
      </w:pPr>
      <w:r>
        <w:t xml:space="preserve">АООП НОО (вариант 5.1) Школы </w:t>
      </w:r>
      <w:proofErr w:type="gramStart"/>
      <w:r>
        <w:t>разработана</w:t>
      </w:r>
      <w:proofErr w:type="gramEnd"/>
      <w:r>
        <w:t xml:space="preserve"> в соответствии со следующими нормативными документами</w:t>
      </w:r>
      <w:r>
        <w:rPr>
          <w:b w:val="0"/>
        </w:rPr>
        <w:t>: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Федерального Закона от 29 декабря 2012г. №273-ФЗ «Об образовании в Российской Федерации»;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дополнениями).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утверждённая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приказом Министерства просвещения Российской Федерации 24 ноября 2022 г. №1023;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Постановления главного государственного санитарного врача РФ от 28.01.2021 № 2 «Об утверждении санитарных правил и норм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СанПиН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1677BC" w:rsidRPr="00354D88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Приказ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Минпросвещения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1677BC" w:rsidRPr="001677BC" w:rsidRDefault="001677BC" w:rsidP="001677BC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before="1" w:line="238" w:lineRule="auto"/>
        <w:ind w:left="1026" w:right="533" w:hanging="72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Приказ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Минобрнауки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95843" w:rsidRDefault="00C1137E">
      <w:pPr>
        <w:pStyle w:val="a3"/>
        <w:spacing w:before="22" w:line="232" w:lineRule="auto"/>
        <w:ind w:left="307" w:right="558" w:firstLine="715"/>
      </w:pPr>
      <w:r>
        <w:t xml:space="preserve">АООП НОО </w:t>
      </w:r>
      <w:proofErr w:type="gramStart"/>
      <w:r>
        <w:t>обучающихся</w:t>
      </w:r>
      <w:proofErr w:type="gramEnd"/>
      <w:r>
        <w:t xml:space="preserve"> с ТНР определяет содержание образования, ожидаемые результаты и условия ее реализации.</w:t>
      </w:r>
    </w:p>
    <w:p w:rsidR="00395843" w:rsidRDefault="00C1137E">
      <w:pPr>
        <w:pStyle w:val="a3"/>
        <w:spacing w:line="235" w:lineRule="auto"/>
        <w:ind w:left="307" w:right="561"/>
      </w:pPr>
      <w:r>
        <w:t>АООП НОО обучающихся с ТНР содержит три раздела: целевой, содержательный и организационный.</w:t>
      </w:r>
    </w:p>
    <w:p w:rsidR="00395843" w:rsidRDefault="00C1137E">
      <w:pPr>
        <w:pStyle w:val="a3"/>
        <w:spacing w:line="232" w:lineRule="auto"/>
        <w:ind w:left="307" w:right="556" w:firstLine="706"/>
      </w:pPr>
      <w:r>
        <w:rPr>
          <w:u w:val="single"/>
        </w:rPr>
        <w:lastRenderedPageBreak/>
        <w:t>Целевой раздел</w:t>
      </w:r>
      <w:r>
        <w:t xml:space="preserve"> определяет общее назначение, цели и планируемые результаты реализации АООП НОО, а также способы определения достижения этих целей и результатов. Целевой раздел включает пояснительную записку; планируемые результаты освоения </w:t>
      </w:r>
      <w:proofErr w:type="gramStart"/>
      <w:r>
        <w:t>обучающимися</w:t>
      </w:r>
      <w:proofErr w:type="gramEnd"/>
      <w:r>
        <w:t xml:space="preserve"> с ТНР АООП НОО; систему оценки достижения планируемых результатов освоения АООП НОО.</w:t>
      </w:r>
    </w:p>
    <w:p w:rsidR="00395843" w:rsidRDefault="00C1137E">
      <w:pPr>
        <w:pStyle w:val="a3"/>
        <w:spacing w:before="5" w:line="232" w:lineRule="auto"/>
        <w:ind w:left="307" w:right="557" w:firstLine="706"/>
      </w:pPr>
      <w:r>
        <w:rPr>
          <w:u w:val="single"/>
        </w:rPr>
        <w:t>Содержательный раздел</w:t>
      </w:r>
      <w:r>
        <w:t xml:space="preserve"> определяет общее содержание НОО обучающихся с ТНР и включает следующие программы, ориентированные на достижение личностных, предметных и </w:t>
      </w:r>
      <w:proofErr w:type="spellStart"/>
      <w:r>
        <w:t>метапредметных</w:t>
      </w:r>
      <w:proofErr w:type="spellEnd"/>
      <w:r>
        <w:t xml:space="preserve"> результатов: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line="290" w:lineRule="exact"/>
        <w:ind w:left="1028" w:hanging="362"/>
        <w:jc w:val="left"/>
        <w:rPr>
          <w:sz w:val="24"/>
        </w:rPr>
      </w:pPr>
      <w:r>
        <w:rPr>
          <w:sz w:val="24"/>
        </w:rPr>
        <w:t>программу формирования универсальных учебныхдействий;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before="4" w:line="232" w:lineRule="auto"/>
        <w:ind w:left="1028" w:right="554"/>
        <w:jc w:val="left"/>
        <w:rPr>
          <w:sz w:val="24"/>
        </w:rPr>
      </w:pPr>
      <w:r>
        <w:rPr>
          <w:sz w:val="24"/>
        </w:rPr>
        <w:t>программуотдельныхучебныхпредметов,курсовкоррекционно-развивающейобласти и курсов внеурочнойдеятельности;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line="283" w:lineRule="exact"/>
        <w:ind w:left="1028" w:hanging="362"/>
        <w:jc w:val="left"/>
        <w:rPr>
          <w:sz w:val="24"/>
        </w:rPr>
      </w:pPr>
      <w:r>
        <w:rPr>
          <w:sz w:val="24"/>
        </w:rPr>
        <w:t xml:space="preserve">программу духовно-нравственного развития, воспитания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сТНР;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before="5" w:line="232" w:lineRule="auto"/>
        <w:ind w:left="1028" w:right="561"/>
        <w:jc w:val="left"/>
        <w:rPr>
          <w:sz w:val="24"/>
        </w:rPr>
      </w:pPr>
      <w:r>
        <w:rPr>
          <w:sz w:val="24"/>
        </w:rPr>
        <w:t>программу формирования экологической культуры, здорового и безопасного образа жизни;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line="285" w:lineRule="exact"/>
        <w:ind w:left="1028" w:hanging="362"/>
        <w:jc w:val="left"/>
        <w:rPr>
          <w:sz w:val="24"/>
        </w:rPr>
      </w:pPr>
      <w:r>
        <w:rPr>
          <w:sz w:val="24"/>
        </w:rPr>
        <w:t>программу коррекционнойработы;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8"/>
          <w:tab w:val="left" w:pos="1029"/>
        </w:tabs>
        <w:spacing w:line="285" w:lineRule="exact"/>
        <w:ind w:left="1028" w:hanging="362"/>
        <w:jc w:val="left"/>
        <w:rPr>
          <w:sz w:val="24"/>
        </w:rPr>
      </w:pPr>
      <w:r>
        <w:rPr>
          <w:sz w:val="24"/>
        </w:rPr>
        <w:t>программу внеурочнойдеятельности.</w:t>
      </w:r>
    </w:p>
    <w:p w:rsidR="00395843" w:rsidRDefault="00C1137E">
      <w:pPr>
        <w:pStyle w:val="a3"/>
        <w:spacing w:before="2" w:line="232" w:lineRule="auto"/>
        <w:ind w:left="307" w:right="553" w:firstLine="360"/>
      </w:pPr>
      <w:r>
        <w:rPr>
          <w:u w:val="single"/>
        </w:rPr>
        <w:t>Организационный раздел</w:t>
      </w:r>
      <w:r>
        <w:t xml:space="preserve"> включает учебный план НОО (реализующий предметные и коррекционно-развивающую области, направления внеурочной деятельности); систему специальных условий реализации АООП НОО обучающихся с ТНР.</w:t>
      </w:r>
    </w:p>
    <w:p w:rsidR="00395843" w:rsidRDefault="00395843">
      <w:pPr>
        <w:spacing w:line="232" w:lineRule="auto"/>
        <w:sectPr w:rsidR="00395843">
          <w:pgSz w:w="11900" w:h="16840"/>
          <w:pgMar w:top="760" w:right="500" w:bottom="420" w:left="840" w:header="0" w:footer="219" w:gutter="0"/>
          <w:cols w:space="720"/>
        </w:sectPr>
      </w:pPr>
    </w:p>
    <w:p w:rsidR="00395843" w:rsidRDefault="00C1137E">
      <w:pPr>
        <w:pStyle w:val="11"/>
        <w:numPr>
          <w:ilvl w:val="0"/>
          <w:numId w:val="15"/>
        </w:numPr>
        <w:tabs>
          <w:tab w:val="left" w:pos="3457"/>
        </w:tabs>
        <w:spacing w:before="84"/>
        <w:ind w:right="233" w:hanging="3457"/>
        <w:jc w:val="left"/>
        <w:rPr>
          <w:sz w:val="24"/>
        </w:rPr>
      </w:pPr>
      <w:bookmarkStart w:id="2" w:name="1.ЦЕЛЕВОЙ_РАЗДЕЛ_АООП_НОО"/>
      <w:bookmarkStart w:id="3" w:name="_bookmark1"/>
      <w:bookmarkEnd w:id="2"/>
      <w:bookmarkEnd w:id="3"/>
      <w:r>
        <w:lastRenderedPageBreak/>
        <w:t>ЦЕЛЕВОЙ РАЗДЕЛ АООПНОО</w:t>
      </w:r>
    </w:p>
    <w:p w:rsidR="00395843" w:rsidRDefault="00C1137E">
      <w:pPr>
        <w:spacing w:before="199"/>
        <w:ind w:right="227"/>
        <w:jc w:val="center"/>
        <w:rPr>
          <w:rFonts w:ascii="Cambria" w:hAnsi="Cambria"/>
          <w:b/>
          <w:sz w:val="26"/>
        </w:rPr>
      </w:pPr>
      <w:bookmarkStart w:id="4" w:name="1.1.Пояснительная_записка"/>
      <w:bookmarkEnd w:id="4"/>
      <w:r>
        <w:rPr>
          <w:rFonts w:ascii="Cambria" w:hAnsi="Cambria"/>
          <w:b/>
          <w:sz w:val="26"/>
          <w:u w:val="single"/>
        </w:rPr>
        <w:t>1.1.Пояснительная записка</w:t>
      </w:r>
    </w:p>
    <w:p w:rsidR="00395843" w:rsidRDefault="00395843">
      <w:pPr>
        <w:pStyle w:val="a3"/>
        <w:spacing w:before="5"/>
        <w:ind w:left="0"/>
        <w:jc w:val="left"/>
        <w:rPr>
          <w:rFonts w:ascii="Cambria"/>
          <w:b/>
          <w:sz w:val="15"/>
        </w:rPr>
      </w:pPr>
    </w:p>
    <w:p w:rsidR="00395843" w:rsidRDefault="00C1137E">
      <w:pPr>
        <w:pStyle w:val="a3"/>
        <w:spacing w:before="92" w:line="237" w:lineRule="auto"/>
        <w:ind w:left="307" w:right="533" w:firstLine="768"/>
      </w:pPr>
      <w:r>
        <w:t>АО</w:t>
      </w:r>
      <w:r w:rsidR="00887F97">
        <w:t xml:space="preserve">ОП НОО (вариант 5.1) МБОУ СОШ №4 им. </w:t>
      </w:r>
      <w:proofErr w:type="spellStart"/>
      <w:r w:rsidR="00887F97">
        <w:t>Г.П.Бочкаря</w:t>
      </w:r>
      <w:proofErr w:type="spellEnd"/>
      <w:r>
        <w:t xml:space="preserve"> представляет собой систему взаимосвязанных программ, каждая из которых является самостоятельным звеном, обеспечивающим духовно-нравственное, социальное, интеллектуальное и общекультурное личностное направления развития обучающихся при получении НОО.</w:t>
      </w:r>
    </w:p>
    <w:p w:rsidR="00395843" w:rsidRDefault="00C1137E">
      <w:pPr>
        <w:pStyle w:val="a3"/>
        <w:tabs>
          <w:tab w:val="left" w:pos="2446"/>
          <w:tab w:val="left" w:pos="3645"/>
          <w:tab w:val="left" w:pos="5606"/>
          <w:tab w:val="left" w:pos="7251"/>
          <w:tab w:val="left" w:pos="8872"/>
        </w:tabs>
        <w:spacing w:before="12" w:line="237" w:lineRule="auto"/>
        <w:ind w:left="307" w:right="549" w:firstLine="720"/>
        <w:jc w:val="left"/>
      </w:pPr>
      <w:r>
        <w:t>АООП НОО (вариант 5.1) предусматривает создание специальных условий обучения и воспитания, позволяющих учитывать особые образовательные потребности, особенности психофизического</w:t>
      </w:r>
      <w:r>
        <w:tab/>
        <w:t>развития,</w:t>
      </w:r>
      <w:r>
        <w:tab/>
        <w:t>индивидуальные</w:t>
      </w:r>
      <w:r>
        <w:tab/>
        <w:t>возможности,</w:t>
      </w:r>
      <w:r>
        <w:tab/>
        <w:t>обеспечивает</w:t>
      </w:r>
      <w:r>
        <w:tab/>
      </w:r>
      <w:r>
        <w:rPr>
          <w:spacing w:val="-3"/>
        </w:rPr>
        <w:t xml:space="preserve">коррекцию </w:t>
      </w:r>
      <w:r>
        <w:t>нарушения развития и социальную адаптацию обучающихся сТНР.</w:t>
      </w:r>
    </w:p>
    <w:p w:rsidR="00395843" w:rsidRDefault="00395843">
      <w:pPr>
        <w:pStyle w:val="a3"/>
        <w:spacing w:before="4"/>
        <w:ind w:left="0"/>
        <w:jc w:val="left"/>
      </w:pPr>
    </w:p>
    <w:p w:rsidR="00395843" w:rsidRDefault="00C1137E">
      <w:pPr>
        <w:spacing w:line="237" w:lineRule="auto"/>
        <w:ind w:left="307" w:right="530" w:firstLine="720"/>
        <w:jc w:val="both"/>
        <w:rPr>
          <w:i/>
          <w:sz w:val="24"/>
        </w:rPr>
      </w:pPr>
      <w:r>
        <w:rPr>
          <w:b/>
          <w:sz w:val="24"/>
        </w:rPr>
        <w:t>Цель АО</w:t>
      </w:r>
      <w:r w:rsidR="00887F97">
        <w:rPr>
          <w:b/>
          <w:sz w:val="24"/>
        </w:rPr>
        <w:t>ОП НОО (вариант 5.1) МБОУ СОШ №4</w:t>
      </w:r>
      <w:r>
        <w:rPr>
          <w:b/>
          <w:sz w:val="24"/>
        </w:rPr>
        <w:t xml:space="preserve"> им. </w:t>
      </w:r>
      <w:proofErr w:type="spellStart"/>
      <w:r w:rsidR="00887F97">
        <w:rPr>
          <w:b/>
          <w:sz w:val="24"/>
        </w:rPr>
        <w:t>Г.П.Бочкаря</w:t>
      </w:r>
      <w:proofErr w:type="spellEnd"/>
      <w:r>
        <w:rPr>
          <w:sz w:val="24"/>
        </w:rPr>
        <w:t xml:space="preserve">: </w:t>
      </w:r>
      <w:r>
        <w:rPr>
          <w:i/>
          <w:sz w:val="24"/>
        </w:rPr>
        <w:t>обеспечение достижениявыпускникомНООпланируемыхрезультатовосвоенияАООПНОО(вариант5.1) наосновекомплексногопсихолого-педагогическогосопровожденияобучающихсясТНР</w:t>
      </w:r>
      <w:proofErr w:type="gramStart"/>
      <w:r>
        <w:rPr>
          <w:i/>
          <w:sz w:val="24"/>
        </w:rPr>
        <w:t>.А</w:t>
      </w:r>
      <w:proofErr w:type="gramEnd"/>
      <w:r>
        <w:rPr>
          <w:i/>
          <w:sz w:val="24"/>
        </w:rPr>
        <w:t>ООП НООобучающихсясТНРнаправленанаформированиеунихобщейкультуры,обеспечивающей разностороннее развитие их личности (нравственно-эстетическое, социально-личностное, интеллектуальное, физическое), овладение учебной деятельностью в соответствии с принятыми в семье и обществе духовно-нравственными и социокультурнымиценностями.</w:t>
      </w:r>
    </w:p>
    <w:p w:rsidR="00395843" w:rsidRDefault="00C1137E">
      <w:pPr>
        <w:pStyle w:val="21"/>
        <w:spacing w:line="267" w:lineRule="exact"/>
        <w:ind w:left="1028"/>
        <w:rPr>
          <w:b w:val="0"/>
        </w:rPr>
      </w:pPr>
      <w:r>
        <w:t>Задачи, реализуемые при получении НОО</w:t>
      </w:r>
      <w:r>
        <w:rPr>
          <w:b w:val="0"/>
        </w:rPr>
        <w:t>: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4"/>
        <w:ind w:hanging="362"/>
        <w:rPr>
          <w:sz w:val="24"/>
        </w:rPr>
      </w:pPr>
      <w:r>
        <w:rPr>
          <w:sz w:val="24"/>
        </w:rPr>
        <w:t>становление основ гражданской идентичности и мировоззренияобучающихся;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33" w:line="225" w:lineRule="auto"/>
        <w:ind w:right="563"/>
        <w:rPr>
          <w:sz w:val="24"/>
        </w:rPr>
      </w:pPr>
      <w:r>
        <w:rPr>
          <w:sz w:val="24"/>
        </w:rPr>
        <w:t>духовно-нравственное развитие и воспитание обучающихся, предусматривающее принятие ими моральных норм, нравственных установок, национальныхценностей;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line="230" w:lineRule="auto"/>
        <w:ind w:right="543"/>
        <w:rPr>
          <w:sz w:val="24"/>
        </w:rPr>
      </w:pPr>
      <w:r>
        <w:rPr>
          <w:sz w:val="24"/>
        </w:rPr>
        <w:t xml:space="preserve">формирование желания и основ умения учиться, способности к организации своей деятельности, выявление и развитие возможностей и </w:t>
      </w:r>
      <w:proofErr w:type="gramStart"/>
      <w:r>
        <w:rPr>
          <w:sz w:val="24"/>
        </w:rPr>
        <w:t>способностей</w:t>
      </w:r>
      <w:proofErr w:type="gramEnd"/>
      <w:r>
        <w:rPr>
          <w:sz w:val="24"/>
        </w:rPr>
        <w:t xml:space="preserve"> обучающихся с учетом их индивидуальныхособенностей;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25" w:line="230" w:lineRule="auto"/>
        <w:ind w:right="557"/>
        <w:rPr>
          <w:sz w:val="24"/>
        </w:rPr>
      </w:pPr>
      <w:r>
        <w:rPr>
          <w:sz w:val="24"/>
        </w:rPr>
        <w:t>создание условий для охраны и укрепления физического, психического здоровья обучающихся, формирование ценностей здорового образа жизни и регуляция своего поведения в соответствии сними;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33" w:line="230" w:lineRule="auto"/>
        <w:ind w:right="537"/>
        <w:rPr>
          <w:sz w:val="24"/>
        </w:rPr>
      </w:pPr>
      <w:r>
        <w:rPr>
          <w:sz w:val="24"/>
        </w:rPr>
        <w:t>формированиеопытаэтическииэкологическиобоснованногоповедениявприроднойи социальной среде, ценностного отношения к человеку, к природе, к миру, к знаниям, обучение навыкам общения исотрудничества;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4"/>
        <w:ind w:hanging="362"/>
        <w:rPr>
          <w:sz w:val="24"/>
        </w:rPr>
      </w:pPr>
      <w:r>
        <w:rPr>
          <w:sz w:val="24"/>
        </w:rPr>
        <w:t>обеспечение преемственности начального общего и основного общегообразования;</w:t>
      </w:r>
    </w:p>
    <w:p w:rsidR="00395843" w:rsidRDefault="00395843">
      <w:pPr>
        <w:pStyle w:val="a3"/>
        <w:spacing w:before="8"/>
        <w:ind w:left="0"/>
        <w:jc w:val="left"/>
      </w:pPr>
    </w:p>
    <w:p w:rsidR="00395843" w:rsidRDefault="00C1137E">
      <w:pPr>
        <w:pStyle w:val="21"/>
        <w:spacing w:before="1" w:line="235" w:lineRule="auto"/>
        <w:ind w:left="302" w:right="1270" w:firstLine="701"/>
        <w:rPr>
          <w:b w:val="0"/>
        </w:rPr>
      </w:pPr>
      <w:r>
        <w:t>Помимо реализации общих задач при получении АООП НОО (вариант 5.1) предусматривает решение специальных задач</w:t>
      </w:r>
      <w:r>
        <w:rPr>
          <w:b w:val="0"/>
        </w:rPr>
        <w:t>: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83"/>
        </w:tabs>
        <w:spacing w:line="294" w:lineRule="exact"/>
        <w:ind w:left="1282" w:hanging="279"/>
        <w:rPr>
          <w:sz w:val="24"/>
        </w:rPr>
      </w:pPr>
      <w:r>
        <w:rPr>
          <w:sz w:val="24"/>
        </w:rPr>
        <w:t xml:space="preserve">своевременное выявление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трудностями вобучении;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97"/>
        </w:tabs>
        <w:spacing w:before="32" w:line="225" w:lineRule="auto"/>
        <w:ind w:left="302" w:right="539" w:firstLine="701"/>
        <w:rPr>
          <w:sz w:val="24"/>
        </w:rPr>
      </w:pPr>
      <w:r>
        <w:rPr>
          <w:sz w:val="24"/>
        </w:rPr>
        <w:t>определение особых образовательных потребностей обучающихся, обусловленных уровнем их речевогоразвития;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97"/>
        </w:tabs>
        <w:spacing w:before="31" w:line="230" w:lineRule="auto"/>
        <w:ind w:left="302" w:right="536" w:firstLine="701"/>
        <w:rPr>
          <w:sz w:val="24"/>
        </w:rPr>
      </w:pPr>
      <w:r>
        <w:rPr>
          <w:sz w:val="24"/>
        </w:rPr>
        <w:t xml:space="preserve">определениеособенностейорганизацииобразовательнойдеятельностидлякатегории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 соответствии с индивидуальными особенностями, структурой речевого нарушения развития и степенью еговыраженности;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97"/>
        </w:tabs>
        <w:spacing w:before="37" w:line="225" w:lineRule="auto"/>
        <w:ind w:left="302" w:right="542" w:firstLine="701"/>
        <w:rPr>
          <w:sz w:val="24"/>
        </w:rPr>
      </w:pPr>
      <w:r>
        <w:rPr>
          <w:sz w:val="24"/>
        </w:rPr>
        <w:t>коррекция индивидуальных недостатков речевого развития, нормализация и совершенствование учебной деятельности, формирование общих способностей кучению;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97"/>
        </w:tabs>
        <w:spacing w:before="29" w:line="232" w:lineRule="auto"/>
        <w:ind w:left="302" w:right="528" w:firstLine="701"/>
        <w:rPr>
          <w:sz w:val="24"/>
        </w:rPr>
      </w:pPr>
      <w:r>
        <w:rPr>
          <w:sz w:val="24"/>
        </w:rPr>
        <w:t xml:space="preserve">осуществление индивидуально ориентированной психолого-медико-педагогической помощи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с учѐтом психофизического и речевого развития и индивидуальных возможностей (в соответствии с рекомендациями психолого-медико-педагогической комиссии);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83"/>
        </w:tabs>
        <w:spacing w:before="4"/>
        <w:ind w:left="1282" w:hanging="279"/>
        <w:rPr>
          <w:sz w:val="24"/>
        </w:rPr>
      </w:pPr>
      <w:r>
        <w:rPr>
          <w:sz w:val="24"/>
        </w:rPr>
        <w:t>реализация системы мероприятий по социальной адаптацииобучающихся;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97"/>
        </w:tabs>
        <w:spacing w:before="32" w:line="225" w:lineRule="auto"/>
        <w:ind w:left="302" w:right="556" w:firstLine="701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</w:t>
      </w:r>
      <w:proofErr w:type="gramStart"/>
      <w:r>
        <w:rPr>
          <w:sz w:val="24"/>
        </w:rPr>
        <w:t>)о</w:t>
      </w:r>
      <w:proofErr w:type="gramEnd"/>
      <w:r>
        <w:rPr>
          <w:sz w:val="24"/>
        </w:rPr>
        <w:t>бучающихся.</w:t>
      </w:r>
    </w:p>
    <w:p w:rsidR="00395843" w:rsidRDefault="00395843">
      <w:pPr>
        <w:spacing w:line="225" w:lineRule="auto"/>
        <w:jc w:val="both"/>
        <w:rPr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21"/>
        <w:spacing w:before="78" w:line="362" w:lineRule="auto"/>
        <w:ind w:left="1013" w:right="536"/>
      </w:pPr>
      <w:r>
        <w:lastRenderedPageBreak/>
        <w:t>Принципы и подходы к формированию адаптированной основной общеобразовательной программы начального общего образования</w:t>
      </w:r>
    </w:p>
    <w:p w:rsidR="00395843" w:rsidRDefault="00C1137E">
      <w:pPr>
        <w:spacing w:line="230" w:lineRule="auto"/>
        <w:ind w:left="302" w:right="538" w:firstLine="701"/>
        <w:jc w:val="both"/>
        <w:rPr>
          <w:sz w:val="24"/>
        </w:rPr>
      </w:pPr>
      <w:r>
        <w:rPr>
          <w:sz w:val="24"/>
        </w:rPr>
        <w:t xml:space="preserve">В </w:t>
      </w:r>
      <w:r>
        <w:rPr>
          <w:b/>
          <w:sz w:val="24"/>
        </w:rPr>
        <w:t>основу формирования АООП НОО (вариант 5.1) положены следующие принципы</w:t>
      </w:r>
      <w:r>
        <w:rPr>
          <w:sz w:val="24"/>
        </w:rPr>
        <w:t>: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235"/>
        </w:tabs>
        <w:spacing w:before="10" w:line="235" w:lineRule="auto"/>
        <w:ind w:right="563" w:firstLine="706"/>
        <w:rPr>
          <w:sz w:val="24"/>
        </w:rPr>
      </w:pPr>
      <w:r>
        <w:rPr>
          <w:sz w:val="24"/>
        </w:rPr>
        <w:t>общедоступность образования, адаптивность системы образования к уровням и особенностям развития и подготовкиобучающихся;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44"/>
        </w:tabs>
        <w:spacing w:before="7" w:line="275" w:lineRule="exact"/>
        <w:ind w:left="1143" w:hanging="136"/>
        <w:rPr>
          <w:sz w:val="24"/>
        </w:rPr>
      </w:pPr>
      <w:r>
        <w:rPr>
          <w:sz w:val="24"/>
        </w:rPr>
        <w:t>учеттипологическихииндивидуальныхобразовательныхпотребностейобучающихся;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49"/>
        </w:tabs>
        <w:spacing w:line="275" w:lineRule="exact"/>
        <w:ind w:left="1148" w:hanging="145"/>
        <w:rPr>
          <w:sz w:val="24"/>
        </w:rPr>
      </w:pPr>
      <w:r>
        <w:rPr>
          <w:sz w:val="24"/>
        </w:rPr>
        <w:t>коррекционная направленность образовательнойдеятельности;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206"/>
        </w:tabs>
        <w:spacing w:before="12" w:line="235" w:lineRule="auto"/>
        <w:ind w:right="536" w:firstLine="706"/>
        <w:rPr>
          <w:sz w:val="24"/>
        </w:rPr>
      </w:pPr>
      <w:r>
        <w:rPr>
          <w:sz w:val="24"/>
        </w:rPr>
        <w:t>развивающая направленность образовательной деятельности, развитие личности и расширениеего«зоныближайшегоразвития»сучетомособыхобразовательныхпотребностей обучающегося;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48"/>
        </w:tabs>
        <w:spacing w:before="5"/>
        <w:ind w:left="1147" w:hanging="144"/>
        <w:rPr>
          <w:sz w:val="24"/>
        </w:rPr>
      </w:pPr>
      <w:r>
        <w:rPr>
          <w:sz w:val="24"/>
        </w:rPr>
        <w:t>онтогенетическийпринцип;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63"/>
        </w:tabs>
        <w:spacing w:before="14" w:line="232" w:lineRule="auto"/>
        <w:ind w:right="565" w:firstLine="706"/>
        <w:rPr>
          <w:sz w:val="24"/>
        </w:rPr>
      </w:pPr>
      <w:r>
        <w:rPr>
          <w:sz w:val="24"/>
        </w:rPr>
        <w:t>принцип комплексного подхода, использования в полном объеме реабилитационного потенциала с целью обеспечения образовательных и социальных потребностейобучающихся;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48"/>
        </w:tabs>
        <w:ind w:left="1147" w:hanging="144"/>
        <w:rPr>
          <w:sz w:val="24"/>
        </w:rPr>
      </w:pPr>
      <w:r>
        <w:rPr>
          <w:sz w:val="24"/>
        </w:rPr>
        <w:t>принциппреемственности;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68"/>
        </w:tabs>
        <w:spacing w:before="14" w:line="232" w:lineRule="auto"/>
        <w:ind w:right="534" w:firstLine="706"/>
        <w:rPr>
          <w:sz w:val="24"/>
        </w:rPr>
      </w:pPr>
      <w:r>
        <w:rPr>
          <w:sz w:val="24"/>
        </w:rPr>
        <w:t>принцип целостности содержания образования (в основе содержания образования не понятие предмета, а понятие предметнойобласти);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82"/>
        </w:tabs>
        <w:spacing w:before="18" w:line="237" w:lineRule="auto"/>
        <w:ind w:right="536" w:firstLine="720"/>
        <w:rPr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 овладения обучающимися с ТНР всеми видами доступной им деятельности, способами и приемами познавательной и учебной деятельности, коммуникативной деятельности и нормативнымповедением;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201"/>
        </w:tabs>
        <w:spacing w:before="8" w:line="235" w:lineRule="auto"/>
        <w:ind w:right="540" w:firstLine="706"/>
        <w:rPr>
          <w:sz w:val="24"/>
        </w:rPr>
      </w:pPr>
      <w:r>
        <w:rPr>
          <w:sz w:val="24"/>
        </w:rPr>
        <w:t>переноса усвоенных знаний, умений, и навыков и отношений, сформированных в условиях учебной ситуации, в различные жизненные ситуации, что обеспечит готовность обучающегося к самостоятельной ориентировке и активной деятельности в реальноммире;</w:t>
      </w:r>
    </w:p>
    <w:p w:rsidR="00395843" w:rsidRDefault="00C1137E">
      <w:pPr>
        <w:pStyle w:val="a4"/>
        <w:numPr>
          <w:ilvl w:val="0"/>
          <w:numId w:val="14"/>
        </w:numPr>
        <w:tabs>
          <w:tab w:val="left" w:pos="1148"/>
        </w:tabs>
        <w:spacing w:before="5"/>
        <w:ind w:left="1147" w:hanging="144"/>
        <w:rPr>
          <w:sz w:val="24"/>
        </w:rPr>
      </w:pPr>
      <w:r>
        <w:rPr>
          <w:sz w:val="24"/>
        </w:rPr>
        <w:t>принцип сотрудничества ссемьей.</w:t>
      </w:r>
    </w:p>
    <w:p w:rsidR="00395843" w:rsidRDefault="00395843">
      <w:pPr>
        <w:pStyle w:val="a3"/>
        <w:spacing w:before="7"/>
        <w:ind w:left="0"/>
        <w:jc w:val="left"/>
      </w:pPr>
    </w:p>
    <w:p w:rsidR="00395843" w:rsidRDefault="00C1137E">
      <w:pPr>
        <w:pStyle w:val="21"/>
        <w:spacing w:before="1" w:line="237" w:lineRule="auto"/>
        <w:ind w:left="3400" w:right="761" w:hanging="2877"/>
      </w:pPr>
      <w:r>
        <w:t>Общая характеристика адаптированной основной общеобразовательной программы начального общего образования</w:t>
      </w:r>
    </w:p>
    <w:p w:rsidR="00395843" w:rsidRDefault="00C1137E">
      <w:pPr>
        <w:pStyle w:val="a3"/>
        <w:ind w:right="540" w:firstLine="706"/>
      </w:pPr>
      <w:r>
        <w:t>Вариант 5.1. предполагает, что обучающийся с ТНР получает образование, полностью соответствующее по итоговым достижениям к моменту завершения обучения образованию сверстников с нормальным речевым развитием, находясь в их среде и в те же сроки обучения. Срок освоения АООП НОО составляет 4 года.</w:t>
      </w:r>
    </w:p>
    <w:p w:rsidR="00395843" w:rsidRDefault="00C1137E">
      <w:pPr>
        <w:pStyle w:val="21"/>
        <w:spacing w:before="5" w:line="232" w:lineRule="auto"/>
        <w:ind w:right="808" w:firstLine="710"/>
      </w:pPr>
      <w:proofErr w:type="gramStart"/>
      <w:r>
        <w:t>АООП НОО (вариант 5.1) для обучающихся с ТНР предусматриваетразличные варианты специального сопровождения обучающихся даннойкатегории:</w:t>
      </w:r>
      <w:proofErr w:type="gramEnd"/>
    </w:p>
    <w:p w:rsidR="00395843" w:rsidRDefault="00C1137E">
      <w:pPr>
        <w:pStyle w:val="a4"/>
        <w:numPr>
          <w:ilvl w:val="0"/>
          <w:numId w:val="16"/>
        </w:numPr>
        <w:tabs>
          <w:tab w:val="left" w:pos="1008"/>
          <w:tab w:val="left" w:pos="1009"/>
        </w:tabs>
        <w:spacing w:line="237" w:lineRule="auto"/>
        <w:ind w:right="541"/>
        <w:jc w:val="left"/>
        <w:rPr>
          <w:sz w:val="24"/>
        </w:rPr>
      </w:pPr>
      <w:r>
        <w:rPr>
          <w:sz w:val="24"/>
        </w:rPr>
        <w:t>обучение в общеобразовательном классе по АООП НОО обучающихся с ТНР (вариант 5.1);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18"/>
          <w:tab w:val="left" w:pos="1019"/>
          <w:tab w:val="left" w:pos="2198"/>
          <w:tab w:val="left" w:pos="2677"/>
          <w:tab w:val="left" w:pos="4671"/>
          <w:tab w:val="left" w:pos="6686"/>
          <w:tab w:val="left" w:pos="8172"/>
          <w:tab w:val="left" w:pos="8503"/>
        </w:tabs>
        <w:spacing w:before="34" w:line="225" w:lineRule="auto"/>
        <w:ind w:right="536"/>
        <w:jc w:val="left"/>
        <w:rPr>
          <w:sz w:val="24"/>
        </w:rPr>
      </w:pPr>
      <w:proofErr w:type="gramStart"/>
      <w:r>
        <w:rPr>
          <w:sz w:val="24"/>
        </w:rPr>
        <w:t>обучение</w:t>
      </w:r>
      <w:proofErr w:type="gramEnd"/>
      <w:r>
        <w:rPr>
          <w:sz w:val="24"/>
        </w:rPr>
        <w:tab/>
        <w:t>по</w:t>
      </w:r>
      <w:r>
        <w:rPr>
          <w:sz w:val="24"/>
        </w:rPr>
        <w:tab/>
        <w:t>индивидуальным</w:t>
      </w:r>
      <w:r>
        <w:rPr>
          <w:sz w:val="24"/>
        </w:rPr>
        <w:tab/>
        <w:t>образовательным</w:t>
      </w:r>
      <w:r>
        <w:rPr>
          <w:sz w:val="24"/>
        </w:rPr>
        <w:tab/>
        <w:t>программам</w:t>
      </w:r>
      <w:r>
        <w:rPr>
          <w:sz w:val="24"/>
        </w:rPr>
        <w:tab/>
        <w:t>с</w:t>
      </w:r>
      <w:r>
        <w:rPr>
          <w:sz w:val="24"/>
        </w:rPr>
        <w:tab/>
      </w:r>
      <w:r>
        <w:rPr>
          <w:spacing w:val="-3"/>
          <w:sz w:val="24"/>
        </w:rPr>
        <w:t xml:space="preserve">возможностью </w:t>
      </w:r>
      <w:r>
        <w:rPr>
          <w:sz w:val="24"/>
        </w:rPr>
        <w:t>индивидуального обучения надому;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18"/>
          <w:tab w:val="left" w:pos="1019"/>
        </w:tabs>
        <w:spacing w:before="31" w:line="225" w:lineRule="auto"/>
        <w:ind w:right="527"/>
        <w:jc w:val="left"/>
        <w:rPr>
          <w:sz w:val="24"/>
        </w:rPr>
      </w:pPr>
      <w:r>
        <w:rPr>
          <w:sz w:val="24"/>
        </w:rPr>
        <w:t>организация логопедического сопровождения, в рамках коррекционно-развивающих занятий педагогов, специалистов сопровожденияшколы.</w:t>
      </w:r>
    </w:p>
    <w:p w:rsidR="00395843" w:rsidRDefault="00395843">
      <w:pPr>
        <w:pStyle w:val="a3"/>
        <w:ind w:left="0"/>
        <w:jc w:val="left"/>
        <w:rPr>
          <w:sz w:val="26"/>
        </w:rPr>
      </w:pPr>
    </w:p>
    <w:p w:rsidR="00395843" w:rsidRPr="00887F97" w:rsidRDefault="00C1137E">
      <w:pPr>
        <w:spacing w:line="232" w:lineRule="auto"/>
        <w:ind w:left="307" w:right="533" w:firstLine="720"/>
        <w:jc w:val="both"/>
        <w:rPr>
          <w:sz w:val="24"/>
        </w:rPr>
      </w:pPr>
      <w:r>
        <w:rPr>
          <w:b/>
          <w:sz w:val="24"/>
        </w:rPr>
        <w:t xml:space="preserve">АООП НОО (вариант 5.1) </w:t>
      </w:r>
      <w:r w:rsidRPr="00887F97">
        <w:rPr>
          <w:b/>
          <w:sz w:val="24"/>
        </w:rPr>
        <w:t>содержит обязательную часть и часть, формируемую участниками образовательного процесса</w:t>
      </w:r>
      <w:r w:rsidRPr="00887F97">
        <w:rPr>
          <w:sz w:val="24"/>
        </w:rPr>
        <w:t>. Обязательная часть составляет 80%, часть, формируемая участниками образовательных отношений– 20% от общего объема (которая реализуется через региональный компонент, органично включенный через программы учебных предметов и внеурочную деятельность).</w:t>
      </w:r>
    </w:p>
    <w:p w:rsidR="00395843" w:rsidRDefault="00887F97">
      <w:pPr>
        <w:pStyle w:val="a3"/>
        <w:spacing w:before="18" w:line="235" w:lineRule="auto"/>
        <w:ind w:left="307" w:right="556" w:firstLine="720"/>
      </w:pPr>
      <w:r>
        <w:t xml:space="preserve">МБОУ СОШ №4 им. </w:t>
      </w:r>
      <w:proofErr w:type="spellStart"/>
      <w:r>
        <w:t>Г.П.Бочкаря</w:t>
      </w:r>
      <w:proofErr w:type="spellEnd"/>
      <w:r w:rsidR="00C1137E" w:rsidRPr="00887F97">
        <w:t xml:space="preserve"> </w:t>
      </w:r>
      <w:proofErr w:type="spellStart"/>
      <w:r w:rsidR="00C1137E" w:rsidRPr="00887F97">
        <w:t>знакомит</w:t>
      </w:r>
      <w:r w:rsidR="00C1137E">
        <w:t>родителей</w:t>
      </w:r>
      <w:proofErr w:type="spellEnd"/>
      <w:r w:rsidR="00C1137E">
        <w:t xml:space="preserve"> (законных представителей) обучающихся (участников образовательных отношений):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06"/>
        </w:tabs>
        <w:spacing w:before="5" w:line="225" w:lineRule="auto"/>
        <w:ind w:left="302" w:right="556" w:firstLine="715"/>
        <w:rPr>
          <w:sz w:val="24"/>
        </w:rPr>
      </w:pPr>
      <w:r>
        <w:rPr>
          <w:sz w:val="24"/>
        </w:rPr>
        <w:t>с Уставом и другими документами, регламентирующими осуществление образов</w:t>
      </w:r>
      <w:r w:rsidR="00887F97">
        <w:rPr>
          <w:sz w:val="24"/>
        </w:rPr>
        <w:t xml:space="preserve">ательного процесса в МБОУ СОШ №4 им. </w:t>
      </w:r>
      <w:proofErr w:type="spellStart"/>
      <w:r w:rsidR="00887F97">
        <w:rPr>
          <w:sz w:val="24"/>
        </w:rPr>
        <w:t>Г.П.Бочкаря</w:t>
      </w:r>
      <w:proofErr w:type="spellEnd"/>
      <w:r>
        <w:rPr>
          <w:sz w:val="24"/>
        </w:rPr>
        <w:t xml:space="preserve"> через </w:t>
      </w:r>
      <w:proofErr w:type="spellStart"/>
      <w:r>
        <w:rPr>
          <w:sz w:val="24"/>
        </w:rPr>
        <w:t>сайтОО</w:t>
      </w:r>
      <w:proofErr w:type="spellEnd"/>
      <w:r>
        <w:rPr>
          <w:sz w:val="24"/>
        </w:rPr>
        <w:t>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06"/>
        </w:tabs>
        <w:spacing w:before="30" w:line="225" w:lineRule="auto"/>
        <w:ind w:left="302" w:right="530" w:firstLine="715"/>
        <w:rPr>
          <w:sz w:val="24"/>
        </w:rPr>
      </w:pPr>
      <w:r>
        <w:rPr>
          <w:sz w:val="24"/>
        </w:rPr>
        <w:t>с их правами и обязанностями в части формирования и реализации АООП НОО, установленными законодательством Российской</w:t>
      </w:r>
      <w:r w:rsidR="00887F97">
        <w:rPr>
          <w:sz w:val="24"/>
        </w:rPr>
        <w:t xml:space="preserve"> Федерации и Уставом МБОУ СОШ №4</w:t>
      </w:r>
      <w:r>
        <w:rPr>
          <w:sz w:val="24"/>
        </w:rPr>
        <w:t xml:space="preserve"> им. </w:t>
      </w:r>
      <w:proofErr w:type="spellStart"/>
      <w:r w:rsidR="00887F97">
        <w:rPr>
          <w:sz w:val="24"/>
        </w:rPr>
        <w:t>Г.П.Бочкаря</w:t>
      </w:r>
      <w:proofErr w:type="spellEnd"/>
      <w:r>
        <w:rPr>
          <w:sz w:val="24"/>
        </w:rPr>
        <w:t>.</w:t>
      </w:r>
    </w:p>
    <w:p w:rsidR="00395843" w:rsidRDefault="00395843">
      <w:pPr>
        <w:spacing w:line="225" w:lineRule="auto"/>
        <w:jc w:val="both"/>
        <w:rPr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21"/>
        <w:spacing w:before="78" w:line="242" w:lineRule="auto"/>
        <w:ind w:left="3462" w:right="922" w:hanging="2065"/>
      </w:pPr>
      <w:r>
        <w:lastRenderedPageBreak/>
        <w:t xml:space="preserve">АООП НОО (вариант 5.1.) </w:t>
      </w:r>
      <w:proofErr w:type="gramStart"/>
      <w:r>
        <w:t>разработана</w:t>
      </w:r>
      <w:proofErr w:type="gramEnd"/>
      <w:r>
        <w:t xml:space="preserve"> с учетом психолого-педагогической характеристики обучающихся с ТНР.</w:t>
      </w:r>
    </w:p>
    <w:p w:rsidR="00395843" w:rsidRDefault="00C1137E">
      <w:pPr>
        <w:pStyle w:val="a3"/>
        <w:spacing w:line="261" w:lineRule="exact"/>
        <w:ind w:left="1018"/>
      </w:pPr>
      <w:r>
        <w:t>Вариант 5.1 предназначается: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11"/>
        </w:tabs>
        <w:spacing w:before="7" w:line="237" w:lineRule="auto"/>
        <w:ind w:left="1383" w:right="534" w:hanging="361"/>
        <w:rPr>
          <w:sz w:val="24"/>
        </w:rPr>
      </w:pPr>
      <w:r>
        <w:rPr>
          <w:sz w:val="24"/>
        </w:rPr>
        <w:t xml:space="preserve">для обучающихся с фонетико-фонематическим или фонетическим недоразвитием речи (далее – ФФН и ФН) – </w:t>
      </w:r>
      <w:proofErr w:type="spellStart"/>
      <w:r>
        <w:rPr>
          <w:sz w:val="24"/>
        </w:rPr>
        <w:t>дислалия</w:t>
      </w:r>
      <w:proofErr w:type="spellEnd"/>
      <w:r>
        <w:rPr>
          <w:sz w:val="24"/>
        </w:rPr>
        <w:t xml:space="preserve">, легкая степень выраженности дизартрии, </w:t>
      </w:r>
      <w:proofErr w:type="spellStart"/>
      <w:r>
        <w:rPr>
          <w:sz w:val="24"/>
        </w:rPr>
        <w:t>заикания</w:t>
      </w:r>
      <w:proofErr w:type="gramStart"/>
      <w:r>
        <w:rPr>
          <w:sz w:val="24"/>
        </w:rPr>
        <w:t>,р</w:t>
      </w:r>
      <w:proofErr w:type="gramEnd"/>
      <w:r>
        <w:rPr>
          <w:sz w:val="24"/>
        </w:rPr>
        <w:t>инолалия</w:t>
      </w:r>
      <w:proofErr w:type="spellEnd"/>
      <w:r>
        <w:rPr>
          <w:sz w:val="24"/>
        </w:rPr>
        <w:t>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211"/>
        </w:tabs>
        <w:spacing w:before="1"/>
        <w:ind w:left="1383" w:right="531" w:hanging="361"/>
        <w:rPr>
          <w:sz w:val="24"/>
        </w:rPr>
      </w:pPr>
      <w:proofErr w:type="gramStart"/>
      <w:r>
        <w:rPr>
          <w:sz w:val="24"/>
        </w:rPr>
        <w:t xml:space="preserve">для обучающихся с общим недоразвитием речи (далее - ОНР) III речевого развития, </w:t>
      </w:r>
      <w:proofErr w:type="spellStart"/>
      <w:r>
        <w:rPr>
          <w:sz w:val="24"/>
        </w:rPr>
        <w:t>нерезко</w:t>
      </w:r>
      <w:proofErr w:type="spellEnd"/>
      <w:r>
        <w:rPr>
          <w:sz w:val="24"/>
        </w:rPr>
        <w:t xml:space="preserve"> выраженным общим недоразвитием речи (далее НВОРН) IV уровня речевого развития различного генеза, у которых имеются нарушения всех компонентовязыка;</w:t>
      </w:r>
      <w:proofErr w:type="gramEnd"/>
    </w:p>
    <w:p w:rsidR="00395843" w:rsidRDefault="00C1137E">
      <w:pPr>
        <w:pStyle w:val="a4"/>
        <w:numPr>
          <w:ilvl w:val="1"/>
          <w:numId w:val="16"/>
        </w:numPr>
        <w:tabs>
          <w:tab w:val="left" w:pos="1211"/>
        </w:tabs>
        <w:spacing w:before="1"/>
        <w:ind w:left="1210" w:hanging="188"/>
        <w:rPr>
          <w:sz w:val="24"/>
        </w:rPr>
      </w:pPr>
      <w:r>
        <w:rPr>
          <w:sz w:val="24"/>
        </w:rPr>
        <w:t xml:space="preserve">для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нарушениями чтения иписьма.</w:t>
      </w:r>
    </w:p>
    <w:p w:rsidR="00395843" w:rsidRDefault="00C1137E">
      <w:pPr>
        <w:pStyle w:val="21"/>
        <w:spacing w:before="7"/>
        <w:ind w:left="1008"/>
      </w:pPr>
      <w:r>
        <w:t xml:space="preserve">Психолого-педагогическая характеристика </w:t>
      </w:r>
      <w:proofErr w:type="gramStart"/>
      <w:r>
        <w:t>обучающихся</w:t>
      </w:r>
      <w:proofErr w:type="gramEnd"/>
      <w:r>
        <w:t xml:space="preserve"> сТНР</w:t>
      </w:r>
    </w:p>
    <w:p w:rsidR="00887F97" w:rsidRDefault="00C1137E" w:rsidP="00887F97">
      <w:pPr>
        <w:pStyle w:val="a3"/>
        <w:spacing w:before="5" w:line="237" w:lineRule="auto"/>
        <w:ind w:left="307" w:right="535" w:firstLine="706"/>
      </w:pPr>
      <w:r>
        <w:t xml:space="preserve">У детей с ФФН и ФН наблюдается нарушение процесса формирования произносительной системы родного языка вследствие дефектов восприятия и произношения фонем. Отмечается незаконченность процессов формирования </w:t>
      </w:r>
      <w:proofErr w:type="spellStart"/>
      <w:r>
        <w:t>артикулирования</w:t>
      </w:r>
      <w:proofErr w:type="spellEnd"/>
      <w:r>
        <w:t xml:space="preserve"> и восприятия звуков, отличающихся тонкими акустико-артикуляторными признаками: отсутствие, замены (как правило, звуками простыми по артикуляции), смешение, искаженное произнесение (не соответствующее нормам звуковой системы родного языка).</w:t>
      </w:r>
    </w:p>
    <w:p w:rsidR="00395843" w:rsidRDefault="00C1137E" w:rsidP="00887F97">
      <w:pPr>
        <w:pStyle w:val="a3"/>
        <w:spacing w:before="5" w:line="237" w:lineRule="auto"/>
        <w:ind w:left="307" w:right="535" w:firstLine="706"/>
      </w:pPr>
      <w:r>
        <w:t>Определяющим признаком фонематического недоразвитияявляетсяпониженная способностькдифференциациизвуков,чтонегативновлияетнаовладениезвуковыманализом. ФН</w:t>
      </w:r>
      <w:r>
        <w:tab/>
        <w:t>характеризуется</w:t>
      </w:r>
      <w:r>
        <w:tab/>
        <w:t>нарушением</w:t>
      </w:r>
      <w:r>
        <w:tab/>
        <w:t>фор</w:t>
      </w:r>
      <w:r w:rsidR="00887F97">
        <w:t>мирования</w:t>
      </w:r>
      <w:r w:rsidR="00887F97">
        <w:tab/>
        <w:t>фонетической</w:t>
      </w:r>
      <w:r w:rsidR="00887F97">
        <w:tab/>
        <w:t xml:space="preserve">стороны </w:t>
      </w:r>
      <w:r>
        <w:rPr>
          <w:spacing w:val="-1"/>
        </w:rPr>
        <w:t>речи</w:t>
      </w:r>
      <w:r>
        <w:t xml:space="preserve"> (искажение звуков, </w:t>
      </w:r>
      <w:proofErr w:type="spellStart"/>
      <w:r>
        <w:t>звукослоговой</w:t>
      </w:r>
      <w:proofErr w:type="spellEnd"/>
      <w:r>
        <w:t xml:space="preserve"> структуры слова, </w:t>
      </w:r>
      <w:proofErr w:type="spellStart"/>
      <w:r>
        <w:t>просодическиенарушения</w:t>
      </w:r>
      <w:proofErr w:type="spellEnd"/>
      <w:r>
        <w:t>),либо нарушением</w:t>
      </w:r>
      <w:r>
        <w:tab/>
        <w:t>формирования</w:t>
      </w:r>
      <w:r>
        <w:tab/>
        <w:t>отдельных</w:t>
      </w:r>
      <w:r>
        <w:tab/>
      </w:r>
      <w:r w:rsidR="00887F97">
        <w:t>компонентов</w:t>
      </w:r>
      <w:r w:rsidR="00887F97">
        <w:tab/>
        <w:t>фонетического</w:t>
      </w:r>
      <w:r w:rsidR="00887F97">
        <w:tab/>
        <w:t xml:space="preserve">строя </w:t>
      </w:r>
      <w:r>
        <w:rPr>
          <w:spacing w:val="-1"/>
        </w:rPr>
        <w:t>речи</w:t>
      </w:r>
      <w:r>
        <w:t xml:space="preserve"> (звукопроизношения или звукопроизношения и </w:t>
      </w:r>
      <w:proofErr w:type="spellStart"/>
      <w:r>
        <w:t>звукослоговой</w:t>
      </w:r>
      <w:proofErr w:type="spellEnd"/>
      <w:r>
        <w:t xml:space="preserve"> </w:t>
      </w:r>
      <w:proofErr w:type="spellStart"/>
      <w:r>
        <w:t>структурыслова</w:t>
      </w:r>
      <w:proofErr w:type="spellEnd"/>
      <w:r>
        <w:t>).Такие обучающиесяхуже,чем</w:t>
      </w:r>
      <w:r>
        <w:rPr>
          <w:spacing w:val="2"/>
        </w:rPr>
        <w:t>их</w:t>
      </w:r>
      <w:r>
        <w:t>сверстникизапоминаютречевойматериал,сбольшимколичеством</w:t>
      </w:r>
    </w:p>
    <w:p w:rsidR="00395843" w:rsidRDefault="00C1137E">
      <w:pPr>
        <w:pStyle w:val="a3"/>
        <w:spacing w:line="269" w:lineRule="exact"/>
        <w:ind w:left="307"/>
      </w:pPr>
      <w:r>
        <w:t>ошибок выполняют задания, связанные с активной речевой деятельностью.</w:t>
      </w:r>
    </w:p>
    <w:p w:rsidR="00395843" w:rsidRDefault="00C1137E">
      <w:pPr>
        <w:pStyle w:val="a3"/>
        <w:spacing w:before="14" w:line="237" w:lineRule="auto"/>
        <w:ind w:left="307" w:right="532" w:firstLine="710"/>
      </w:pPr>
      <w:r>
        <w:t xml:space="preserve">Обучающиеся с ОНР, НВОНР характеризуются остаточными явлениями недоразвития лексико-грамматических и фонетико-фонематических компонентов языковой системы. У таких обучающихся не отмечается выраженных нарушений звукопроизношения. Нарушения </w:t>
      </w:r>
      <w:proofErr w:type="spellStart"/>
      <w:r>
        <w:t>звукослоговой</w:t>
      </w:r>
      <w:proofErr w:type="spellEnd"/>
      <w:r>
        <w:t xml:space="preserve"> структуры слова проявляются в различных вариантах искажения его </w:t>
      </w:r>
      <w:proofErr w:type="spellStart"/>
      <w:r>
        <w:t>звуконаполняемости</w:t>
      </w:r>
      <w:proofErr w:type="spellEnd"/>
      <w:r>
        <w:t xml:space="preserve"> как на уровне отдельного слога, так и слова. Отмечается недостаточная внятность, выразительность речи, нечеткая дикция, создающие впечатление общей </w:t>
      </w:r>
      <w:proofErr w:type="spellStart"/>
      <w:r>
        <w:t>смазанности</w:t>
      </w:r>
      <w:proofErr w:type="spellEnd"/>
      <w:r>
        <w:t xml:space="preserve"> речи, смешение звуков, свидетельствующее о низком уровне </w:t>
      </w:r>
      <w:proofErr w:type="spellStart"/>
      <w:r>
        <w:t>сформированности</w:t>
      </w:r>
      <w:proofErr w:type="spellEnd"/>
      <w:r>
        <w:t xml:space="preserve"> дифференцированного восприятия фонем и являющееся важным показателем </w:t>
      </w:r>
      <w:proofErr w:type="spellStart"/>
      <w:r>
        <w:t>незакончившегося</w:t>
      </w:r>
      <w:proofErr w:type="spellEnd"/>
      <w:r>
        <w:t xml:space="preserve"> процесса </w:t>
      </w:r>
      <w:proofErr w:type="spellStart"/>
      <w:r>
        <w:t>фонемообразования</w:t>
      </w:r>
      <w:proofErr w:type="spellEnd"/>
      <w:r>
        <w:t>.</w:t>
      </w:r>
    </w:p>
    <w:p w:rsidR="00395843" w:rsidRDefault="00C1137E">
      <w:pPr>
        <w:pStyle w:val="a3"/>
        <w:spacing w:before="23" w:line="237" w:lineRule="auto"/>
        <w:ind w:left="307" w:right="558" w:firstLine="706"/>
      </w:pPr>
      <w:r>
        <w:t xml:space="preserve">У </w:t>
      </w:r>
      <w:proofErr w:type="gramStart"/>
      <w:r>
        <w:t>обучающихся</w:t>
      </w:r>
      <w:proofErr w:type="gramEnd"/>
      <w:r>
        <w:t xml:space="preserve"> обнаруживаются отдельные нарушения смысловой стороны речи. Лексические ошибки проявляются в замене слов, близких по ситуации, по значению, в смешении признаков. </w:t>
      </w:r>
      <w:proofErr w:type="gramStart"/>
      <w:r>
        <w:t>Обучающиеся</w:t>
      </w:r>
      <w:proofErr w:type="gramEnd"/>
      <w:r>
        <w:t xml:space="preserve"> плохо справляются с установлением синонимических и антонимических отношений, особенно на материале слов с абстрактным значением.</w:t>
      </w:r>
    </w:p>
    <w:p w:rsidR="00395843" w:rsidRDefault="00C1137E">
      <w:pPr>
        <w:pStyle w:val="a3"/>
        <w:spacing w:before="12" w:line="237" w:lineRule="auto"/>
        <w:ind w:left="307" w:right="532" w:firstLine="710"/>
      </w:pPr>
      <w:r>
        <w:t>Недостаточность лексического строя речи проявляется в специфических словообразовательныхошибках.Правильнообразуяслова,наиболееупотребляемыевречевой практике, они по-прежнему затрудняются в продуцировании более редких, менее частотных вариантов.Недоразвитиесловообразовательныхпроцессов,проявляющеесяпреимущественно в нарушении использования непродуктивных словообразовательных аффиксов, препятствует своевременному формированию навыков группировки однокоренных слов, подбора родственных слов и анализа их состава, что впоследствии сказывается на качестве овладения программой по русскомуязыку.</w:t>
      </w:r>
    </w:p>
    <w:p w:rsidR="00395843" w:rsidRDefault="00C1137E">
      <w:pPr>
        <w:pStyle w:val="a3"/>
        <w:spacing w:before="20" w:line="235" w:lineRule="auto"/>
        <w:ind w:left="307" w:right="549" w:firstLine="710"/>
        <w:jc w:val="left"/>
      </w:pPr>
      <w:r>
        <w:t xml:space="preserve">Недостаточный уровень </w:t>
      </w:r>
      <w:proofErr w:type="spellStart"/>
      <w:r>
        <w:t>сформированности</w:t>
      </w:r>
      <w:proofErr w:type="spellEnd"/>
      <w:r>
        <w:t xml:space="preserve"> лексических средств языка особенно ярко проявляется в понимании и употреблении фраз, пословиц с переносным значением.</w:t>
      </w:r>
    </w:p>
    <w:p w:rsidR="00395843" w:rsidRDefault="00C1137E">
      <w:pPr>
        <w:pStyle w:val="a3"/>
        <w:spacing w:before="14" w:line="232" w:lineRule="auto"/>
        <w:ind w:left="307" w:right="1252" w:firstLine="710"/>
        <w:jc w:val="left"/>
      </w:pPr>
      <w:r>
        <w:t>В грамматическом оформлении речи часто встречаются ошибки в употреблении грамматических форм слова.</w:t>
      </w:r>
    </w:p>
    <w:p w:rsidR="00395843" w:rsidRDefault="00C1137E">
      <w:pPr>
        <w:pStyle w:val="a3"/>
        <w:spacing w:before="16" w:line="232" w:lineRule="auto"/>
        <w:ind w:left="307" w:right="549" w:firstLine="710"/>
        <w:jc w:val="left"/>
      </w:pPr>
      <w:r>
        <w:t>Особую сложность для обучающихся представляют конструкции с придаточными предложениями, что выражается в пропуске, замене союзов, инверсии.</w:t>
      </w:r>
    </w:p>
    <w:p w:rsidR="00395843" w:rsidRDefault="00C1137E">
      <w:pPr>
        <w:pStyle w:val="a3"/>
        <w:spacing w:before="1"/>
        <w:ind w:left="1008"/>
        <w:jc w:val="left"/>
      </w:pPr>
      <w:r>
        <w:t xml:space="preserve">Лексико-грамматические средства языка у </w:t>
      </w:r>
      <w:proofErr w:type="gramStart"/>
      <w:r>
        <w:t>обучающихся</w:t>
      </w:r>
      <w:proofErr w:type="gramEnd"/>
      <w:r>
        <w:t xml:space="preserve"> сформированы неодинаково.</w:t>
      </w:r>
    </w:p>
    <w:p w:rsidR="00395843" w:rsidRDefault="00395843">
      <w:p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6" w:line="237" w:lineRule="auto"/>
        <w:ind w:left="307" w:right="535" w:hanging="5"/>
      </w:pPr>
      <w:r>
        <w:lastRenderedPageBreak/>
        <w:t>С одной стороны, может отмечаться незначительное количество ошибок, которые носят непостоянный характер и сочетаются с возможностью осуществления верного выбора при сравнении правильного и неправильного ответов, с другой – устойчивый характер ошибок, особенно в самостоятельной речи.</w:t>
      </w:r>
    </w:p>
    <w:p w:rsidR="00395843" w:rsidRDefault="00C1137E">
      <w:pPr>
        <w:pStyle w:val="a3"/>
        <w:spacing w:before="11" w:line="237" w:lineRule="auto"/>
        <w:ind w:left="307" w:right="554" w:firstLine="710"/>
      </w:pPr>
      <w:r>
        <w:t xml:space="preserve">Отличительной особенностью является своеобразие связной речи, характеризующееся нарушениями логической последовательности, </w:t>
      </w:r>
      <w:proofErr w:type="spellStart"/>
      <w:r>
        <w:t>застреванием</w:t>
      </w:r>
      <w:proofErr w:type="spellEnd"/>
      <w:r>
        <w:t xml:space="preserve"> на второстепенных деталях, пропусками главных событий, повторами отдельных эпизодов при составлении рассказа на заданную тему, по картинке, по серии сюжетных картин. При рассказывании о событиях из своей жизни, составлении рассказов на свободную тему с элементами творчества используются, в основном, простые малоинформативные предложения.</w:t>
      </w:r>
    </w:p>
    <w:p w:rsidR="00395843" w:rsidRDefault="00C1137E">
      <w:pPr>
        <w:pStyle w:val="a3"/>
        <w:spacing w:before="17" w:line="237" w:lineRule="auto"/>
        <w:ind w:left="307" w:right="532" w:firstLine="710"/>
      </w:pPr>
      <w:r>
        <w:t>Наряду с расстройствами устной речи у обучающихся отмечаются разнообразные нарушения чтения и письма, проявляющиеся в стойких, повторяющихся, специфических ошибкахпричтенииинаписьме</w:t>
      </w:r>
      <w:proofErr w:type="gramStart"/>
      <w:r>
        <w:t>,м</w:t>
      </w:r>
      <w:proofErr w:type="gramEnd"/>
      <w:r>
        <w:t xml:space="preserve">еханизмвозникновениякоторыхобусловленнедостаточной </w:t>
      </w:r>
      <w:proofErr w:type="spellStart"/>
      <w:r>
        <w:t>сформированностью</w:t>
      </w:r>
      <w:proofErr w:type="spellEnd"/>
      <w:r>
        <w:t xml:space="preserve"> базовых высших психических функций, обеспечивающих процессы чтения и письма внорме.</w:t>
      </w:r>
    </w:p>
    <w:p w:rsidR="00395843" w:rsidRDefault="00395843">
      <w:pPr>
        <w:pStyle w:val="a3"/>
        <w:spacing w:before="1"/>
        <w:ind w:left="0"/>
        <w:jc w:val="left"/>
        <w:rPr>
          <w:sz w:val="26"/>
        </w:rPr>
      </w:pPr>
    </w:p>
    <w:p w:rsidR="00395843" w:rsidRDefault="00C1137E">
      <w:pPr>
        <w:pStyle w:val="21"/>
        <w:spacing w:line="232" w:lineRule="auto"/>
        <w:ind w:right="694" w:firstLine="706"/>
      </w:pPr>
      <w:proofErr w:type="gramStart"/>
      <w:r w:rsidRPr="00887F97">
        <w:t>В</w:t>
      </w:r>
      <w:r>
        <w:t xml:space="preserve">основу реализации АООП НОО (вариант 5.1) заложены дифференцированный и </w:t>
      </w:r>
      <w:proofErr w:type="spellStart"/>
      <w:r>
        <w:t>деятельностный</w:t>
      </w:r>
      <w:proofErr w:type="spellEnd"/>
      <w:r>
        <w:t xml:space="preserve"> и системный подходы.</w:t>
      </w:r>
      <w:proofErr w:type="gramEnd"/>
    </w:p>
    <w:p w:rsidR="00395843" w:rsidRDefault="00C1137E">
      <w:pPr>
        <w:pStyle w:val="a3"/>
        <w:spacing w:before="8" w:line="237" w:lineRule="auto"/>
        <w:ind w:left="307" w:right="533" w:firstLine="710"/>
      </w:pPr>
      <w:proofErr w:type="spellStart"/>
      <w:r>
        <w:t>Деятельностный</w:t>
      </w:r>
      <w:proofErr w:type="spellEnd"/>
      <w:r>
        <w:t xml:space="preserve"> подход обеспечивает создание условий для общекультурного и личностного развития на основе формирования универсальных учебных действий, успешного усвоениясистемынаучныхзнаний, уменийинавыков,позволяющихпродолжитьобразование на следующей ступени, социальной компетенции, составляющей основу социальной успешности.</w:t>
      </w:r>
    </w:p>
    <w:p w:rsidR="00395843" w:rsidRDefault="00C1137E">
      <w:pPr>
        <w:pStyle w:val="a3"/>
        <w:spacing w:before="14" w:line="235" w:lineRule="auto"/>
        <w:ind w:left="307" w:right="539" w:firstLine="710"/>
      </w:pPr>
      <w:r>
        <w:t>Системный подход обеспечивает воздействие на все компоненты речи при освоении содержания предметных областей, формирование речевого взаимодействия в единстве познавательной, регулятивной, контрольно-оценочной и других функций.</w:t>
      </w:r>
    </w:p>
    <w:p w:rsidR="00395843" w:rsidRDefault="00C1137E">
      <w:pPr>
        <w:pStyle w:val="a3"/>
        <w:spacing w:before="16" w:line="232" w:lineRule="auto"/>
        <w:ind w:left="307" w:right="555" w:firstLine="710"/>
      </w:pPr>
      <w:r>
        <w:t>Дифференцированный подход предполагает учет особых образовательных потребностей обучающихся с ТНР.</w:t>
      </w:r>
    </w:p>
    <w:p w:rsidR="00395843" w:rsidRDefault="00C1137E">
      <w:pPr>
        <w:pStyle w:val="a3"/>
        <w:spacing w:before="17" w:line="232" w:lineRule="auto"/>
        <w:ind w:left="307" w:right="538" w:firstLine="710"/>
      </w:pPr>
      <w:r>
        <w:t xml:space="preserve">Выделяют общие образовательные потребности для всех обучающихся с ограниченными возможностями здоровья (далее - ОВЗ) и особые </w:t>
      </w:r>
      <w:proofErr w:type="gramStart"/>
      <w:r>
        <w:t>для</w:t>
      </w:r>
      <w:proofErr w:type="gramEnd"/>
      <w:r>
        <w:t xml:space="preserve"> обучающихся с ТНР.</w:t>
      </w:r>
    </w:p>
    <w:p w:rsidR="00395843" w:rsidRDefault="00C1137E">
      <w:pPr>
        <w:spacing w:before="12" w:line="232" w:lineRule="auto"/>
        <w:ind w:left="307" w:right="559" w:firstLine="595"/>
        <w:jc w:val="both"/>
        <w:rPr>
          <w:sz w:val="24"/>
        </w:rPr>
      </w:pPr>
      <w:r>
        <w:rPr>
          <w:sz w:val="24"/>
        </w:rPr>
        <w:t xml:space="preserve">К </w:t>
      </w:r>
      <w:r>
        <w:rPr>
          <w:b/>
          <w:sz w:val="24"/>
        </w:rPr>
        <w:t xml:space="preserve">общим образовательным потребностям </w:t>
      </w:r>
      <w:r>
        <w:rPr>
          <w:sz w:val="24"/>
        </w:rPr>
        <w:t>разных категорий обучающихся с ОВЗ относятся: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</w:tabs>
        <w:spacing w:before="10" w:line="237" w:lineRule="auto"/>
        <w:ind w:right="537"/>
        <w:jc w:val="left"/>
        <w:rPr>
          <w:sz w:val="24"/>
        </w:rPr>
      </w:pPr>
      <w:r>
        <w:rPr>
          <w:sz w:val="24"/>
        </w:rPr>
        <w:t>получение специальной помощи средствами образования сразу же после выявления первичного нарушенияразвития;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</w:tabs>
        <w:spacing w:before="2" w:line="237" w:lineRule="auto"/>
        <w:ind w:right="530"/>
        <w:jc w:val="left"/>
        <w:rPr>
          <w:sz w:val="24"/>
        </w:rPr>
      </w:pPr>
      <w:r>
        <w:rPr>
          <w:sz w:val="24"/>
        </w:rPr>
        <w:t>получение НОО в условиях школы, адекватного образовательным потребностям обучающегося и степени выраженности его речевогонедоразвития;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</w:tabs>
        <w:spacing w:before="7" w:line="237" w:lineRule="auto"/>
        <w:ind w:right="533"/>
        <w:jc w:val="left"/>
        <w:rPr>
          <w:sz w:val="24"/>
        </w:rPr>
      </w:pPr>
      <w:r>
        <w:rPr>
          <w:sz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индивидуальнойработы;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  <w:tab w:val="left" w:pos="3023"/>
          <w:tab w:val="left" w:pos="4907"/>
          <w:tab w:val="left" w:pos="6950"/>
          <w:tab w:val="left" w:pos="8834"/>
          <w:tab w:val="left" w:pos="9885"/>
        </w:tabs>
        <w:spacing w:before="2" w:line="237" w:lineRule="auto"/>
        <w:ind w:right="565"/>
        <w:jc w:val="left"/>
        <w:rPr>
          <w:sz w:val="24"/>
        </w:rPr>
      </w:pPr>
      <w:r>
        <w:rPr>
          <w:sz w:val="24"/>
        </w:rPr>
        <w:t>психологическое</w:t>
      </w:r>
      <w:r>
        <w:rPr>
          <w:sz w:val="24"/>
        </w:rPr>
        <w:tab/>
        <w:t>сопровождение,</w:t>
      </w:r>
      <w:r>
        <w:rPr>
          <w:sz w:val="24"/>
        </w:rPr>
        <w:tab/>
        <w:t>оптимизирующее</w:t>
      </w:r>
      <w:r>
        <w:rPr>
          <w:sz w:val="24"/>
        </w:rPr>
        <w:tab/>
        <w:t>взаимодействие</w:t>
      </w:r>
      <w:r>
        <w:rPr>
          <w:sz w:val="24"/>
        </w:rPr>
        <w:tab/>
        <w:t>ребенка</w:t>
      </w:r>
      <w:r>
        <w:rPr>
          <w:sz w:val="24"/>
        </w:rPr>
        <w:tab/>
      </w:r>
      <w:r>
        <w:rPr>
          <w:spacing w:val="-18"/>
          <w:sz w:val="24"/>
        </w:rPr>
        <w:t xml:space="preserve">с </w:t>
      </w:r>
      <w:r>
        <w:rPr>
          <w:sz w:val="24"/>
        </w:rPr>
        <w:t>педагогами и соучениками;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</w:tabs>
        <w:spacing w:before="7" w:line="237" w:lineRule="auto"/>
        <w:ind w:right="530"/>
        <w:jc w:val="left"/>
        <w:rPr>
          <w:sz w:val="24"/>
        </w:rPr>
      </w:pPr>
      <w:r>
        <w:rPr>
          <w:sz w:val="24"/>
        </w:rPr>
        <w:t>психологическоесопровождение,направленноенаустановлениевзаимодействиясемьи ишколы;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3"/>
          <w:tab w:val="left" w:pos="1024"/>
        </w:tabs>
        <w:spacing w:before="3" w:line="237" w:lineRule="auto"/>
        <w:ind w:right="552"/>
        <w:jc w:val="left"/>
        <w:rPr>
          <w:sz w:val="24"/>
        </w:rPr>
      </w:pPr>
      <w:r>
        <w:rPr>
          <w:sz w:val="24"/>
        </w:rPr>
        <w:t>постепенное расширение образовательного пространства, выходящего за пределы школы.</w:t>
      </w:r>
    </w:p>
    <w:p w:rsidR="00395843" w:rsidRDefault="00C1137E">
      <w:pPr>
        <w:pStyle w:val="21"/>
        <w:spacing w:before="7" w:line="273" w:lineRule="exact"/>
        <w:ind w:left="1008"/>
        <w:jc w:val="left"/>
      </w:pPr>
      <w:r>
        <w:t xml:space="preserve">Особые образовательные потребности </w:t>
      </w:r>
      <w:proofErr w:type="gramStart"/>
      <w:r>
        <w:t>обучающихся</w:t>
      </w:r>
      <w:proofErr w:type="gramEnd"/>
      <w:r>
        <w:t xml:space="preserve"> с ТНР: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line="237" w:lineRule="auto"/>
        <w:ind w:right="536"/>
        <w:rPr>
          <w:sz w:val="24"/>
        </w:rPr>
      </w:pPr>
      <w:r>
        <w:rPr>
          <w:sz w:val="24"/>
        </w:rPr>
        <w:t xml:space="preserve">выявление в максимально раннем периоде обучения детей группы риска (при необходимости совместно </w:t>
      </w:r>
      <w:r>
        <w:rPr>
          <w:spacing w:val="-3"/>
          <w:sz w:val="24"/>
        </w:rPr>
        <w:t xml:space="preserve">со </w:t>
      </w:r>
      <w:r>
        <w:rPr>
          <w:sz w:val="24"/>
        </w:rPr>
        <w:t>специалистами медицинского профиля) и назначение логопедической помощи на этапе обнаружения первых признаков отклонения речевого развития;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1" w:line="235" w:lineRule="auto"/>
        <w:ind w:right="543"/>
        <w:rPr>
          <w:sz w:val="24"/>
        </w:rPr>
      </w:pPr>
      <w:r>
        <w:rPr>
          <w:sz w:val="24"/>
        </w:rPr>
        <w:t>организация логопедической коррекции в соответствии с выявленным нарушением передначаломобучениявшколе;преемственностьсодержанияиметодовдошкольного и</w:t>
      </w:r>
    </w:p>
    <w:p w:rsidR="00395843" w:rsidRDefault="00C1137E">
      <w:pPr>
        <w:pStyle w:val="a4"/>
        <w:numPr>
          <w:ilvl w:val="0"/>
          <w:numId w:val="16"/>
        </w:numPr>
        <w:tabs>
          <w:tab w:val="left" w:pos="1024"/>
        </w:tabs>
        <w:spacing w:before="4" w:line="232" w:lineRule="auto"/>
        <w:ind w:right="616"/>
        <w:rPr>
          <w:sz w:val="24"/>
        </w:rPr>
      </w:pPr>
      <w:r>
        <w:rPr>
          <w:sz w:val="24"/>
        </w:rPr>
        <w:t>школьного образования и воспитания, ориентированных на нормализацию или полное преодоление отклонений речевого и личностногоразвития;</w:t>
      </w:r>
    </w:p>
    <w:p w:rsidR="00395843" w:rsidRDefault="00395843">
      <w:pPr>
        <w:spacing w:line="232" w:lineRule="auto"/>
        <w:jc w:val="both"/>
        <w:rPr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96" w:line="230" w:lineRule="auto"/>
        <w:ind w:right="530"/>
        <w:rPr>
          <w:sz w:val="24"/>
        </w:rPr>
      </w:pPr>
      <w:r>
        <w:rPr>
          <w:sz w:val="24"/>
        </w:rPr>
        <w:lastRenderedPageBreak/>
        <w:t>осуществление коррекционно-развивающего процесса не только через содержание предметных и коррекционно-развивающей областей и специальных курсов, но и в процессе логопедической работы (индивидуальной/подгрупповой);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29" w:line="232" w:lineRule="auto"/>
        <w:ind w:right="529"/>
        <w:rPr>
          <w:sz w:val="24"/>
        </w:rPr>
      </w:pPr>
      <w:r>
        <w:rPr>
          <w:sz w:val="24"/>
        </w:rPr>
        <w:t>создание условий, нормализующих/компенсирующих состояние высших психическихфункций,анализаторной,аналитико-синтетическойирегуляторной деятельности на основе обеспечения комплексного подхода при изучении обучающихся с речевыми нарушениями и коррекции этихнарушений;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5" w:line="232" w:lineRule="auto"/>
        <w:ind w:right="554"/>
        <w:rPr>
          <w:sz w:val="24"/>
        </w:rPr>
      </w:pPr>
      <w:r>
        <w:rPr>
          <w:sz w:val="24"/>
        </w:rPr>
        <w:t>обеспечение при необходимости взаимосвязь с медицинскими организациями дляполучениякомплексамедицинскихуслуг,способствующихустранениюили минимизации первичного дефекта, нормализации моторной сферы, состояния высшей нервной деятельности, соматического здоровья;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3" w:line="230" w:lineRule="auto"/>
        <w:ind w:right="550"/>
        <w:rPr>
          <w:sz w:val="24"/>
        </w:rPr>
      </w:pPr>
      <w:r>
        <w:rPr>
          <w:sz w:val="24"/>
        </w:rPr>
        <w:t>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навыковучащихся;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2" w:line="230" w:lineRule="auto"/>
        <w:ind w:right="537"/>
        <w:rPr>
          <w:sz w:val="24"/>
        </w:rPr>
      </w:pPr>
      <w:r>
        <w:rPr>
          <w:sz w:val="24"/>
        </w:rPr>
        <w:t>гибкое варьирование организации процесса обучения путем расширения/сокращения содержания отдельных предметных областей, изменения количества учебных часов и использования соответствующих методик итехнологий;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7" w:line="225" w:lineRule="auto"/>
        <w:ind w:right="1905"/>
        <w:rPr>
          <w:sz w:val="24"/>
        </w:rPr>
      </w:pPr>
      <w:r>
        <w:rPr>
          <w:sz w:val="24"/>
        </w:rPr>
        <w:t xml:space="preserve">индивидуальный темп обучения и продвижения вобразовательном </w:t>
      </w:r>
      <w:proofErr w:type="gramStart"/>
      <w:r>
        <w:rPr>
          <w:sz w:val="24"/>
        </w:rPr>
        <w:t>пространстве</w:t>
      </w:r>
      <w:proofErr w:type="gramEnd"/>
      <w:r>
        <w:rPr>
          <w:sz w:val="24"/>
        </w:rPr>
        <w:t xml:space="preserve"> для разных категорий обучающихся сТНР;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1" w:line="230" w:lineRule="auto"/>
        <w:ind w:right="532"/>
        <w:rPr>
          <w:sz w:val="24"/>
        </w:rPr>
      </w:pPr>
      <w:r>
        <w:rPr>
          <w:sz w:val="24"/>
        </w:rPr>
        <w:t xml:space="preserve">постоянный мониторинг результативности образования и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социальной компетенции обучающихся, уровня и динамики развития речевых процессов, исходя из механизма речевогодефекта;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0" w:line="232" w:lineRule="auto"/>
        <w:ind w:right="532"/>
        <w:rPr>
          <w:sz w:val="24"/>
        </w:rPr>
      </w:pPr>
      <w:r>
        <w:rPr>
          <w:sz w:val="24"/>
        </w:rPr>
        <w:t>применение специальных методов, приемов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письменнойречью;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9" w:line="225" w:lineRule="auto"/>
        <w:ind w:right="609"/>
        <w:rPr>
          <w:sz w:val="24"/>
        </w:rPr>
      </w:pPr>
      <w:r>
        <w:rPr>
          <w:sz w:val="24"/>
        </w:rPr>
        <w:t>возможность обучаться на дому и/или дистанционно при наличиимедицинских показаний;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26" w:line="230" w:lineRule="auto"/>
        <w:ind w:right="557"/>
        <w:rPr>
          <w:sz w:val="24"/>
        </w:rPr>
      </w:pPr>
      <w:r>
        <w:rPr>
          <w:sz w:val="24"/>
        </w:rPr>
        <w:t xml:space="preserve">профилактика и коррекция </w:t>
      </w:r>
      <w:proofErr w:type="spellStart"/>
      <w:r>
        <w:rPr>
          <w:sz w:val="24"/>
        </w:rPr>
        <w:t>социокультурной</w:t>
      </w:r>
      <w:proofErr w:type="spellEnd"/>
      <w:r>
        <w:rPr>
          <w:sz w:val="24"/>
        </w:rPr>
        <w:t xml:space="preserve"> и школьной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 xml:space="preserve"> путем максимального расширения образовательного пространства, увеличения социальных контактов; обучения умению выбирать и применять адекватные коммуникативные стратегиитактики;</w:t>
      </w:r>
    </w:p>
    <w:p w:rsidR="00395843" w:rsidRDefault="00C1137E">
      <w:pPr>
        <w:pStyle w:val="a4"/>
        <w:numPr>
          <w:ilvl w:val="1"/>
          <w:numId w:val="16"/>
        </w:numPr>
        <w:tabs>
          <w:tab w:val="left" w:pos="1744"/>
        </w:tabs>
        <w:spacing w:before="32" w:line="230" w:lineRule="auto"/>
        <w:ind w:right="532"/>
        <w:rPr>
          <w:sz w:val="24"/>
        </w:rPr>
      </w:pPr>
      <w:r>
        <w:rPr>
          <w:sz w:val="24"/>
        </w:rPr>
        <w:t>психолого-педагогическое сопровождение семьи с целью ее активного включения в коррекционно-развивающую работу с ребенком; организация партнерских отношений сродителями.</w:t>
      </w:r>
    </w:p>
    <w:p w:rsidR="00395843" w:rsidRPr="00887F97" w:rsidRDefault="00C1137E">
      <w:pPr>
        <w:pStyle w:val="11"/>
        <w:numPr>
          <w:ilvl w:val="1"/>
          <w:numId w:val="13"/>
        </w:numPr>
        <w:tabs>
          <w:tab w:val="left" w:pos="1426"/>
        </w:tabs>
        <w:spacing w:before="205"/>
        <w:jc w:val="both"/>
        <w:rPr>
          <w:rFonts w:ascii="Times New Roman" w:hAnsi="Times New Roman" w:cs="Times New Roman"/>
        </w:rPr>
      </w:pPr>
      <w:bookmarkStart w:id="5" w:name="1.2.Планируемые_результаты_освоения_обуч"/>
      <w:bookmarkStart w:id="6" w:name="_bookmark2"/>
      <w:bookmarkEnd w:id="5"/>
      <w:bookmarkEnd w:id="6"/>
      <w:r w:rsidRPr="00887F97">
        <w:rPr>
          <w:rFonts w:ascii="Times New Roman" w:hAnsi="Times New Roman" w:cs="Times New Roman"/>
        </w:rPr>
        <w:t xml:space="preserve">Планируемые результаты освоения </w:t>
      </w:r>
      <w:proofErr w:type="gramStart"/>
      <w:r w:rsidRPr="00887F97">
        <w:rPr>
          <w:rFonts w:ascii="Times New Roman" w:hAnsi="Times New Roman" w:cs="Times New Roman"/>
        </w:rPr>
        <w:t>обучающимися</w:t>
      </w:r>
      <w:proofErr w:type="gramEnd"/>
      <w:r w:rsidRPr="00887F97">
        <w:rPr>
          <w:rFonts w:ascii="Times New Roman" w:hAnsi="Times New Roman" w:cs="Times New Roman"/>
        </w:rPr>
        <w:t xml:space="preserve"> АООПНОО</w:t>
      </w:r>
    </w:p>
    <w:p w:rsidR="00395843" w:rsidRDefault="00395843">
      <w:pPr>
        <w:pStyle w:val="a3"/>
        <w:spacing w:before="4"/>
        <w:ind w:left="0"/>
        <w:jc w:val="left"/>
        <w:rPr>
          <w:rFonts w:ascii="Cambria"/>
          <w:b/>
          <w:sz w:val="27"/>
        </w:rPr>
      </w:pPr>
    </w:p>
    <w:p w:rsidR="00395843" w:rsidRDefault="00C1137E">
      <w:pPr>
        <w:pStyle w:val="a3"/>
        <w:spacing w:line="232" w:lineRule="auto"/>
        <w:ind w:firstLine="720"/>
        <w:jc w:val="left"/>
      </w:pPr>
      <w:r>
        <w:t>Общая характеристика планируемых результатов освоения АООП НОО (вариант 5.1) обучающихся с ТНР (далее - Планируемые результаты) соответствует ООП НОО МБОУ СОШ</w:t>
      </w:r>
    </w:p>
    <w:p w:rsidR="00395843" w:rsidRDefault="00887F97">
      <w:pPr>
        <w:pStyle w:val="a3"/>
        <w:spacing w:line="268" w:lineRule="exact"/>
        <w:jc w:val="left"/>
      </w:pPr>
      <w:r>
        <w:t xml:space="preserve">№4 </w:t>
      </w:r>
      <w:proofErr w:type="spellStart"/>
      <w:r>
        <w:t>им.Г.П.Бочкаря</w:t>
      </w:r>
      <w:proofErr w:type="spellEnd"/>
      <w:r w:rsidR="00C1137E">
        <w:t>.</w:t>
      </w:r>
    </w:p>
    <w:p w:rsidR="00395843" w:rsidRDefault="00C1137E">
      <w:pPr>
        <w:pStyle w:val="a3"/>
        <w:spacing w:before="3" w:line="232" w:lineRule="auto"/>
        <w:ind w:right="549"/>
        <w:jc w:val="left"/>
      </w:pPr>
      <w:r>
        <w:t>Планируемые результаты освоения АООП НОО (вариант 5.1) дополняются результатами освоения программы коррекционной работы.</w:t>
      </w:r>
    </w:p>
    <w:p w:rsidR="00395843" w:rsidRDefault="00C1137E">
      <w:pPr>
        <w:pStyle w:val="a3"/>
        <w:spacing w:line="237" w:lineRule="auto"/>
        <w:ind w:right="549" w:firstLine="706"/>
        <w:jc w:val="left"/>
      </w:pPr>
      <w:r>
        <w:t>Структура планируемых результатов АООП НОО (вариант 5.1) с</w:t>
      </w:r>
      <w:r w:rsidR="00887F97">
        <w:t xml:space="preserve">оответствует ООП НОО МБОУ СОШ №4 им. </w:t>
      </w:r>
      <w:proofErr w:type="spellStart"/>
      <w:r w:rsidR="00887F97">
        <w:t>Г.П.Бочкаря</w:t>
      </w:r>
      <w:proofErr w:type="spellEnd"/>
      <w:r>
        <w:t>.</w:t>
      </w:r>
    </w:p>
    <w:p w:rsidR="00395843" w:rsidRDefault="00C1137E">
      <w:pPr>
        <w:pStyle w:val="a3"/>
        <w:spacing w:before="13" w:line="232" w:lineRule="auto"/>
        <w:ind w:right="534" w:firstLine="706"/>
      </w:pPr>
      <w:r>
        <w:t xml:space="preserve">Структура планируемых результатов АООП НОО (вариант 5.1) дополняется планируемыми результатами, </w:t>
      </w:r>
      <w:proofErr w:type="gramStart"/>
      <w:r>
        <w:t>характеризующие</w:t>
      </w:r>
      <w:proofErr w:type="gramEnd"/>
      <w:r>
        <w:t xml:space="preserve"> личностное развитие обучающихся, коррекцию недостатков в речевом развитии:</w:t>
      </w:r>
    </w:p>
    <w:p w:rsidR="00395843" w:rsidRDefault="00C1137E">
      <w:pPr>
        <w:pStyle w:val="a4"/>
        <w:numPr>
          <w:ilvl w:val="0"/>
          <w:numId w:val="12"/>
        </w:numPr>
        <w:tabs>
          <w:tab w:val="left" w:pos="1163"/>
        </w:tabs>
        <w:spacing w:before="6"/>
        <w:ind w:left="1162"/>
        <w:rPr>
          <w:sz w:val="24"/>
        </w:rPr>
      </w:pPr>
      <w:r>
        <w:rPr>
          <w:sz w:val="24"/>
        </w:rPr>
        <w:t>содержатся в программах курсов коррекционно-развивающейобласти,</w:t>
      </w:r>
    </w:p>
    <w:p w:rsidR="00395843" w:rsidRDefault="00C1137E">
      <w:pPr>
        <w:pStyle w:val="a4"/>
        <w:numPr>
          <w:ilvl w:val="0"/>
          <w:numId w:val="12"/>
        </w:numPr>
        <w:tabs>
          <w:tab w:val="left" w:pos="1273"/>
        </w:tabs>
        <w:spacing w:before="12" w:line="235" w:lineRule="auto"/>
        <w:ind w:right="1301" w:firstLine="715"/>
        <w:rPr>
          <w:sz w:val="24"/>
        </w:rPr>
      </w:pPr>
      <w:r>
        <w:rPr>
          <w:sz w:val="24"/>
        </w:rPr>
        <w:t>оцениваются в ходе мониторинговых процедур (стартовая, текущая,итоговая диагностика),</w:t>
      </w:r>
    </w:p>
    <w:p w:rsidR="00395843" w:rsidRDefault="00395843">
      <w:pPr>
        <w:spacing w:line="235" w:lineRule="auto"/>
        <w:jc w:val="both"/>
        <w:rPr>
          <w:sz w:val="24"/>
        </w:rPr>
        <w:sectPr w:rsidR="00395843">
          <w:pgSz w:w="11900" w:h="16840"/>
          <w:pgMar w:top="720" w:right="500" w:bottom="480" w:left="840" w:header="0" w:footer="219" w:gutter="0"/>
          <w:cols w:space="720"/>
        </w:sectPr>
      </w:pPr>
    </w:p>
    <w:p w:rsidR="00395843" w:rsidRDefault="00C1137E">
      <w:pPr>
        <w:pStyle w:val="a4"/>
        <w:numPr>
          <w:ilvl w:val="0"/>
          <w:numId w:val="12"/>
        </w:numPr>
        <w:tabs>
          <w:tab w:val="left" w:pos="1187"/>
        </w:tabs>
        <w:spacing w:before="76" w:line="232" w:lineRule="auto"/>
        <w:ind w:right="728" w:firstLine="715"/>
        <w:jc w:val="left"/>
        <w:rPr>
          <w:sz w:val="24"/>
        </w:rPr>
      </w:pPr>
      <w:r>
        <w:rPr>
          <w:sz w:val="24"/>
        </w:rPr>
        <w:lastRenderedPageBreak/>
        <w:t>объектом оценки является достижение уровня речевого развития, оптимальногодля обучающегося при реализации вариативных форм логопедическоговоздействия.</w:t>
      </w:r>
    </w:p>
    <w:p w:rsidR="00395843" w:rsidRDefault="00395843">
      <w:pPr>
        <w:pStyle w:val="a3"/>
        <w:spacing w:before="4"/>
        <w:ind w:left="0"/>
        <w:jc w:val="left"/>
        <w:rPr>
          <w:sz w:val="29"/>
        </w:rPr>
      </w:pPr>
    </w:p>
    <w:p w:rsidR="00395843" w:rsidRDefault="00C1137E">
      <w:pPr>
        <w:pStyle w:val="a3"/>
        <w:spacing w:before="1" w:line="237" w:lineRule="auto"/>
        <w:ind w:right="560" w:firstLine="706"/>
      </w:pPr>
      <w:r>
        <w:t xml:space="preserve">Требования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результатам освоения АООП НОО (вариант 5.1) соответствуют требованиям к личностным, </w:t>
      </w:r>
      <w:proofErr w:type="spellStart"/>
      <w:r>
        <w:t>метапредметным</w:t>
      </w:r>
      <w:proofErr w:type="spellEnd"/>
      <w:r>
        <w:t xml:space="preserve"> и предметным результа</w:t>
      </w:r>
      <w:r w:rsidR="00887F97">
        <w:t xml:space="preserve">там освоения ООП НОО МБОУ СОШ №4 им. </w:t>
      </w:r>
      <w:proofErr w:type="spellStart"/>
      <w:r w:rsidR="00887F97">
        <w:t>Г.П.Бочкаря</w:t>
      </w:r>
      <w:proofErr w:type="spellEnd"/>
      <w:r>
        <w:t>.</w:t>
      </w:r>
    </w:p>
    <w:p w:rsidR="00395843" w:rsidRDefault="00C1137E">
      <w:pPr>
        <w:pStyle w:val="a3"/>
        <w:spacing w:before="13" w:line="235" w:lineRule="auto"/>
        <w:ind w:right="543" w:firstLine="706"/>
      </w:pPr>
      <w:r>
        <w:t>Планируемые результаты освоения обучающимися АООП НОО (вариант 5.1) дополняютсятребованиямикрезультатамосвоенияпрограммыкоррекционнойработы(курсов коррекционно-развивающейобласти).</w:t>
      </w:r>
    </w:p>
    <w:p w:rsidR="00395843" w:rsidRDefault="00C1137E">
      <w:pPr>
        <w:spacing w:before="24" w:line="230" w:lineRule="auto"/>
        <w:ind w:left="302" w:right="532" w:firstLine="706"/>
        <w:jc w:val="both"/>
        <w:rPr>
          <w:sz w:val="24"/>
        </w:rPr>
      </w:pPr>
      <w:r>
        <w:rPr>
          <w:b/>
          <w:i/>
          <w:sz w:val="24"/>
        </w:rPr>
        <w:t xml:space="preserve">Результаты освоения программы коррекционной работы </w:t>
      </w:r>
      <w:r>
        <w:rPr>
          <w:sz w:val="24"/>
        </w:rPr>
        <w:t>(</w:t>
      </w:r>
      <w:r>
        <w:rPr>
          <w:b/>
          <w:i/>
          <w:sz w:val="24"/>
        </w:rPr>
        <w:t>коррекционн</w:t>
      </w:r>
      <w:proofErr w:type="gramStart"/>
      <w:r>
        <w:rPr>
          <w:b/>
          <w:i/>
          <w:sz w:val="24"/>
        </w:rPr>
        <w:t>о-</w:t>
      </w:r>
      <w:proofErr w:type="gramEnd"/>
      <w:r>
        <w:rPr>
          <w:b/>
          <w:i/>
          <w:sz w:val="24"/>
        </w:rPr>
        <w:t xml:space="preserve"> развивающей области) </w:t>
      </w:r>
      <w:r>
        <w:rPr>
          <w:sz w:val="24"/>
        </w:rPr>
        <w:t>должны отражать:</w:t>
      </w:r>
    </w:p>
    <w:p w:rsidR="00395843" w:rsidRDefault="00C1137E">
      <w:pPr>
        <w:spacing w:before="18" w:line="268" w:lineRule="exact"/>
        <w:ind w:left="1071"/>
        <w:rPr>
          <w:b/>
          <w:sz w:val="24"/>
        </w:rPr>
      </w:pPr>
      <w:r>
        <w:rPr>
          <w:b/>
          <w:sz w:val="24"/>
          <w:u w:val="thick"/>
        </w:rPr>
        <w:t>Требования к результатам коррекционной работы по преодолению нарушений</w:t>
      </w:r>
    </w:p>
    <w:p w:rsidR="00395843" w:rsidRDefault="00C1137E">
      <w:pPr>
        <w:spacing w:line="268" w:lineRule="exact"/>
        <w:ind w:left="302"/>
        <w:rPr>
          <w:sz w:val="24"/>
        </w:rPr>
      </w:pPr>
      <w:r>
        <w:rPr>
          <w:b/>
          <w:sz w:val="24"/>
          <w:u w:val="thick"/>
        </w:rPr>
        <w:t>устной речи, преодолению и профилактике нарушений чтения и письма</w:t>
      </w:r>
      <w:r>
        <w:rPr>
          <w:sz w:val="24"/>
        </w:rPr>
        <w:t>: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403"/>
        </w:tabs>
        <w:spacing w:before="14" w:line="232" w:lineRule="auto"/>
        <w:ind w:right="1412" w:firstLine="701"/>
        <w:rPr>
          <w:sz w:val="24"/>
        </w:rPr>
      </w:pPr>
      <w:r>
        <w:rPr>
          <w:sz w:val="24"/>
        </w:rPr>
        <w:t>отсутствие дефектов звукопроизношения и умение различать правильное и неправильное произнесениезвука;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312"/>
        </w:tabs>
        <w:spacing w:before="16" w:line="232" w:lineRule="auto"/>
        <w:ind w:right="709" w:firstLine="701"/>
        <w:rPr>
          <w:sz w:val="24"/>
        </w:rPr>
      </w:pPr>
      <w:r>
        <w:rPr>
          <w:sz w:val="24"/>
        </w:rPr>
        <w:t xml:space="preserve">умение правильно воспроизводить различной сложности </w:t>
      </w:r>
      <w:proofErr w:type="spellStart"/>
      <w:r>
        <w:rPr>
          <w:sz w:val="24"/>
        </w:rPr>
        <w:t>звукослоговуюструктуру</w:t>
      </w:r>
      <w:proofErr w:type="spellEnd"/>
      <w:r>
        <w:rPr>
          <w:sz w:val="24"/>
        </w:rPr>
        <w:t xml:space="preserve"> слов как изолированных, так и в условияхконтекста;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326"/>
        </w:tabs>
        <w:spacing w:before="25" w:line="172" w:lineRule="auto"/>
        <w:ind w:right="843" w:firstLine="701"/>
        <w:rPr>
          <w:sz w:val="24"/>
        </w:rPr>
      </w:pPr>
      <w:r>
        <w:rPr>
          <w:sz w:val="24"/>
        </w:rPr>
        <w:t>правильное восприятие, дифференциация, осознание и адекватноеиспользование интонационных средств выразительной четкойречи;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384"/>
        </w:tabs>
        <w:spacing w:line="235" w:lineRule="auto"/>
        <w:ind w:left="307" w:right="560" w:firstLine="706"/>
        <w:rPr>
          <w:sz w:val="24"/>
        </w:rPr>
      </w:pPr>
      <w:r>
        <w:rPr>
          <w:sz w:val="24"/>
        </w:rPr>
        <w:t xml:space="preserve">умение произвольно изменять основные акустические характеристики голоса; умение правильно осуществлять членение речевого потока посредством </w:t>
      </w:r>
      <w:r>
        <w:rPr>
          <w:spacing w:val="-3"/>
          <w:sz w:val="24"/>
        </w:rPr>
        <w:t xml:space="preserve">пауз, </w:t>
      </w:r>
      <w:r>
        <w:rPr>
          <w:sz w:val="24"/>
        </w:rPr>
        <w:t>логического ударения, интонационнойинтенсивности;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326"/>
        </w:tabs>
        <w:spacing w:before="12" w:line="232" w:lineRule="auto"/>
        <w:ind w:left="307" w:right="893" w:firstLine="706"/>
        <w:rPr>
          <w:sz w:val="24"/>
        </w:rPr>
      </w:pPr>
      <w:r>
        <w:rPr>
          <w:sz w:val="24"/>
        </w:rPr>
        <w:t xml:space="preserve">минимизация фонологического дефицита (умение дифференцировать на слух ив произношении звуки, близкие по </w:t>
      </w:r>
      <w:proofErr w:type="spellStart"/>
      <w:r>
        <w:rPr>
          <w:sz w:val="24"/>
        </w:rPr>
        <w:t>артикуляторно-акустическимпризнакам</w:t>
      </w:r>
      <w:proofErr w:type="spellEnd"/>
      <w:r>
        <w:rPr>
          <w:sz w:val="24"/>
        </w:rPr>
        <w:t>);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686"/>
          <w:tab w:val="left" w:pos="1293"/>
        </w:tabs>
        <w:spacing w:before="1"/>
        <w:ind w:right="562" w:firstLine="710"/>
        <w:rPr>
          <w:sz w:val="24"/>
        </w:rPr>
      </w:pPr>
      <w:r>
        <w:rPr>
          <w:sz w:val="24"/>
        </w:rPr>
        <w:t>умение осуществлять операции языкового анализа и синтеза на уровнепредложения и</w:t>
      </w:r>
      <w:r>
        <w:rPr>
          <w:sz w:val="24"/>
        </w:rPr>
        <w:tab/>
        <w:t>слова; практическое владение основными закономерностями грамматического и лексического строяречи;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413"/>
        </w:tabs>
        <w:spacing w:before="12" w:line="235" w:lineRule="auto"/>
        <w:ind w:left="307" w:right="559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лексической системности; умение правильно употреблять грамматические формы слов и пользоваться как продуктивными, так и непродуктивными словообразовательнымимоделями;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485"/>
        </w:tabs>
        <w:spacing w:before="15" w:line="235" w:lineRule="auto"/>
        <w:ind w:left="307" w:right="534" w:firstLine="706"/>
        <w:rPr>
          <w:sz w:val="24"/>
        </w:rPr>
      </w:pPr>
      <w:r>
        <w:rPr>
          <w:sz w:val="24"/>
        </w:rPr>
        <w:t>овладение синтаксическими конструкциями различной сложности и их использование; владение связной речью, соответствующей законам логики, грамматики, композиции, выполняющей коммуникативную функцию;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355"/>
        </w:tabs>
        <w:spacing w:before="16" w:line="237" w:lineRule="auto"/>
        <w:ind w:left="307" w:right="532" w:firstLine="706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языковых операций, необходимых для овладения чтением и письмом; </w:t>
      </w:r>
      <w:proofErr w:type="spellStart"/>
      <w:r>
        <w:rPr>
          <w:sz w:val="24"/>
        </w:rPr>
        <w:t>сформированность</w:t>
      </w:r>
      <w:proofErr w:type="spellEnd"/>
      <w:r>
        <w:rPr>
          <w:sz w:val="24"/>
        </w:rPr>
        <w:t xml:space="preserve"> психофизиологического, психологического, лингвистического уровней, обеспечивающих овладение чтением и письмом; владение письменной формой коммуникации (техническими и смысловыми компонентами чтения иписьма);</w:t>
      </w:r>
    </w:p>
    <w:p w:rsidR="00395843" w:rsidRDefault="00C1137E">
      <w:pPr>
        <w:pStyle w:val="a4"/>
        <w:numPr>
          <w:ilvl w:val="0"/>
          <w:numId w:val="11"/>
        </w:numPr>
        <w:tabs>
          <w:tab w:val="left" w:pos="1427"/>
        </w:tabs>
        <w:spacing w:before="12" w:line="232" w:lineRule="auto"/>
        <w:ind w:left="307" w:right="781" w:firstLine="706"/>
        <w:rPr>
          <w:sz w:val="24"/>
        </w:rPr>
      </w:pPr>
      <w:r>
        <w:rPr>
          <w:sz w:val="24"/>
        </w:rPr>
        <w:t>позитивное отношение и устойчивые мотивы к изучению языка; пониманиероли языка в коммуникации, как основного средства человеческогообщения.</w:t>
      </w:r>
    </w:p>
    <w:p w:rsidR="00395843" w:rsidRDefault="00C1137E">
      <w:pPr>
        <w:spacing w:before="19" w:line="272" w:lineRule="exact"/>
        <w:ind w:left="1018"/>
        <w:rPr>
          <w:b/>
          <w:sz w:val="24"/>
        </w:rPr>
      </w:pPr>
      <w:r>
        <w:rPr>
          <w:b/>
          <w:sz w:val="24"/>
          <w:u w:val="thick"/>
        </w:rPr>
        <w:t>Требования к результатам овладения социальной компетенцией должны</w:t>
      </w:r>
    </w:p>
    <w:p w:rsidR="00395843" w:rsidRDefault="00C1137E">
      <w:pPr>
        <w:spacing w:line="272" w:lineRule="exact"/>
        <w:ind w:left="307"/>
        <w:rPr>
          <w:b/>
          <w:sz w:val="24"/>
        </w:rPr>
      </w:pPr>
      <w:r>
        <w:rPr>
          <w:b/>
          <w:sz w:val="24"/>
          <w:u w:val="thick"/>
        </w:rPr>
        <w:t>отражать:</w:t>
      </w:r>
    </w:p>
    <w:p w:rsidR="00395843" w:rsidRDefault="00C1137E">
      <w:pPr>
        <w:pStyle w:val="a4"/>
        <w:numPr>
          <w:ilvl w:val="0"/>
          <w:numId w:val="10"/>
        </w:numPr>
        <w:tabs>
          <w:tab w:val="left" w:pos="1288"/>
        </w:tabs>
        <w:spacing w:before="5" w:line="237" w:lineRule="auto"/>
        <w:ind w:right="533" w:firstLine="706"/>
        <w:rPr>
          <w:sz w:val="24"/>
        </w:rPr>
      </w:pPr>
      <w:proofErr w:type="gramStart"/>
      <w:r>
        <w:rPr>
          <w:sz w:val="24"/>
        </w:rPr>
        <w:t>развитие адекватных представлений о собственных возможностях и ограничениях, о насущно необходимом жизнеобеспечении: умение адекватно оценивать свои силы, понимать, что можно и чего нельзя: в еде, физической нагрузке, в приеме медицинских препаратов, осуществлении вакцинации; написать при необходимости SMS-сообщение; умение адекватно выбрать взрослого и обратиться к нему за помощью, точно описать возникшую проблему;</w:t>
      </w:r>
      <w:proofErr w:type="gramEnd"/>
      <w:r>
        <w:rPr>
          <w:sz w:val="24"/>
        </w:rPr>
        <w:t xml:space="preserve"> выделять ситуации, когда требуется привлечение родителей; умение принимать решения в области жизнеобеспечения; владение достаточным запасом фраз и определений для обозначения возникшейпроблемы;</w:t>
      </w:r>
    </w:p>
    <w:p w:rsidR="00395843" w:rsidRDefault="00C1137E">
      <w:pPr>
        <w:pStyle w:val="a4"/>
        <w:numPr>
          <w:ilvl w:val="0"/>
          <w:numId w:val="10"/>
        </w:numPr>
        <w:tabs>
          <w:tab w:val="left" w:pos="1307"/>
        </w:tabs>
        <w:spacing w:before="23" w:line="237" w:lineRule="auto"/>
        <w:ind w:right="537" w:firstLine="706"/>
        <w:rPr>
          <w:sz w:val="24"/>
        </w:rPr>
      </w:pPr>
      <w:r>
        <w:rPr>
          <w:sz w:val="24"/>
        </w:rPr>
        <w:t xml:space="preserve">овладение </w:t>
      </w:r>
      <w:proofErr w:type="spellStart"/>
      <w:r>
        <w:rPr>
          <w:sz w:val="24"/>
        </w:rPr>
        <w:t>социально­бытовыми</w:t>
      </w:r>
      <w:proofErr w:type="spellEnd"/>
      <w:r>
        <w:rPr>
          <w:sz w:val="24"/>
        </w:rPr>
        <w:t xml:space="preserve"> умениями, используемыми в повседневной жизни: прогресс в самостоятельности и независимости в быту и школе; представления об устройстве домашнейишкольнойжизни;умениеадекватноиспользоватьлексикон,отражающийбытовой опыт и осуществлять речевое сопровождение своих действий, бытовых ситуаций; умение включаться в разнообразные повседневные школьные дела; умение адекватно оценивать свои речевыевозможностииограниченияприучастиивобщейколлективнойдеятельности;умение договариваться о распределении функций в совместной деятельности; стремлениеребѐнка</w:t>
      </w:r>
    </w:p>
    <w:p w:rsidR="00395843" w:rsidRDefault="00395843">
      <w:pPr>
        <w:spacing w:line="237" w:lineRule="auto"/>
        <w:jc w:val="both"/>
        <w:rPr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6" w:line="237" w:lineRule="auto"/>
        <w:ind w:left="307" w:right="544"/>
      </w:pPr>
      <w:r>
        <w:lastRenderedPageBreak/>
        <w:t>участвовать в подготовке и проведении праздника; владение достаточным запасом фраз и определений для участия в подготовке и проведении праздника;</w:t>
      </w:r>
    </w:p>
    <w:p w:rsidR="00395843" w:rsidRDefault="00C1137E">
      <w:pPr>
        <w:pStyle w:val="a4"/>
        <w:numPr>
          <w:ilvl w:val="0"/>
          <w:numId w:val="10"/>
        </w:numPr>
        <w:tabs>
          <w:tab w:val="left" w:pos="1317"/>
        </w:tabs>
        <w:spacing w:before="22"/>
        <w:ind w:right="529" w:firstLine="706"/>
        <w:rPr>
          <w:sz w:val="24"/>
        </w:rPr>
      </w:pPr>
      <w:r>
        <w:rPr>
          <w:sz w:val="24"/>
        </w:rPr>
        <w:t xml:space="preserve">овладение навыками коммуникации: умение начать и поддержать разговор, задать вопрос, выразить свои намерения, просьбу, пожелание, опасения, завершить разговор; умение корректно выразить отказ и недовольство, благодарность, сочувствие; умение поддерживать продуктивное взаимодействие в процессе коммуникации; умение получать информацию от собеседника и уточнять ее; прогресс в развитии информативной функции речи; </w:t>
      </w:r>
      <w:proofErr w:type="gramStart"/>
      <w:r>
        <w:rPr>
          <w:sz w:val="24"/>
        </w:rPr>
        <w:t>умение ориентироваться в целях, задачах, средствах и условиях коммуникации в соответствии с коммуникативной установкой; позитивное отношение и устойчивая мотивация к активному использованию разнообразного арсенала средств коммуникации, вариативных речевых конструкций; готовность слушать собеседника и вести диалог; умение излагать свое мнение и аргументировать его; умение использовать коммуникацию как средство достижения цели в различных ситуациях;</w:t>
      </w:r>
      <w:proofErr w:type="gramEnd"/>
      <w:r>
        <w:rPr>
          <w:sz w:val="24"/>
        </w:rPr>
        <w:t xml:space="preserve"> прогресс в развитии </w:t>
      </w:r>
      <w:proofErr w:type="gramStart"/>
      <w:r>
        <w:rPr>
          <w:sz w:val="24"/>
        </w:rPr>
        <w:t>коммуникативной</w:t>
      </w:r>
      <w:proofErr w:type="gramEnd"/>
      <w:r>
        <w:rPr>
          <w:sz w:val="24"/>
        </w:rPr>
        <w:t xml:space="preserve"> функцииречи;</w:t>
      </w:r>
    </w:p>
    <w:p w:rsidR="00395843" w:rsidRDefault="00C1137E" w:rsidP="00887F97">
      <w:pPr>
        <w:pStyle w:val="a4"/>
        <w:numPr>
          <w:ilvl w:val="0"/>
          <w:numId w:val="10"/>
        </w:numPr>
        <w:tabs>
          <w:tab w:val="left" w:pos="1326"/>
        </w:tabs>
        <w:spacing w:before="2" w:line="237" w:lineRule="auto"/>
        <w:ind w:right="536" w:firstLine="706"/>
        <w:rPr>
          <w:sz w:val="24"/>
        </w:rPr>
      </w:pPr>
      <w:r>
        <w:rPr>
          <w:sz w:val="24"/>
        </w:rPr>
        <w:t>дифференциацию и осмысление картины мира: адекватность бытового поведения ребѐнка с точки зрения опасности (безопасности) для себя и окружающих; способность прогнозировать последствия своих поступков; понимание значения символов, фраз и определений, обозначающих опасность и умение действовать в соответствии с их значением; осознание ценности, целостности и многообразия окружающего мира, своего места в нем</w:t>
      </w:r>
      <w:proofErr w:type="gramStart"/>
      <w:r>
        <w:rPr>
          <w:sz w:val="24"/>
        </w:rPr>
        <w:t>;у</w:t>
      </w:r>
      <w:proofErr w:type="gramEnd"/>
      <w:r>
        <w:rPr>
          <w:sz w:val="24"/>
        </w:rPr>
        <w:t>мение устанавливать причинно-следственные связи между условиями жизни, внешними и функциональными свойствами в животном и растительном мире на основе наблюдений и практического экспериментирования; умение устанавливать взаимосвязь общественного порядка и уклада собственной жизни в семье и в школе, соответствовать этому порядку; наличие активности во взаимодействии с миром, понимание собственной результативности; прогресс в развитии познавательной функцииречи;</w:t>
      </w:r>
    </w:p>
    <w:p w:rsidR="00395843" w:rsidRDefault="00C1137E" w:rsidP="00887F97">
      <w:pPr>
        <w:pStyle w:val="a4"/>
        <w:numPr>
          <w:ilvl w:val="0"/>
          <w:numId w:val="10"/>
        </w:numPr>
        <w:tabs>
          <w:tab w:val="left" w:pos="1297"/>
        </w:tabs>
        <w:spacing w:before="19" w:line="237" w:lineRule="auto"/>
        <w:ind w:left="302" w:right="535" w:firstLine="710"/>
        <w:rPr>
          <w:sz w:val="24"/>
        </w:rPr>
      </w:pPr>
      <w:r>
        <w:rPr>
          <w:sz w:val="24"/>
        </w:rPr>
        <w:t>дифференциацию и осмысление адекватно возрасту своего социального окружения, принятых ценностей и социальных ролей: знание правил поведения в разных социальных ситуациях с людьми разного статуса (с близкими в семье, учителями и учениками в школе, незнакомыми людьми в транспорте и т.д.); наличие достаточного запаса фраз и определений для взаимодействия в разных социальных ситуациях и с людьми разного социального статуса</w:t>
      </w:r>
      <w:proofErr w:type="gramStart"/>
      <w:r>
        <w:rPr>
          <w:sz w:val="24"/>
        </w:rPr>
        <w:t>;п</w:t>
      </w:r>
      <w:proofErr w:type="gramEnd"/>
      <w:r>
        <w:rPr>
          <w:sz w:val="24"/>
        </w:rPr>
        <w:t xml:space="preserve">редставления о вариативности социальных отношений; готовность к участию в различных видах социального взаимодействия; овладение средствами межличностного взаимодействия; умение адекватно использовать принятые в окружении обучающегося социальные ритуалы; умение передавать свои чувства в процессе моделирования социальных отношений; прогресс в развитии </w:t>
      </w:r>
      <w:proofErr w:type="gramStart"/>
      <w:r>
        <w:rPr>
          <w:sz w:val="24"/>
        </w:rPr>
        <w:t>регулятивной</w:t>
      </w:r>
      <w:proofErr w:type="gramEnd"/>
      <w:r>
        <w:rPr>
          <w:sz w:val="24"/>
        </w:rPr>
        <w:t xml:space="preserve"> функцииречи.</w:t>
      </w:r>
    </w:p>
    <w:p w:rsidR="00395843" w:rsidRDefault="00C1137E">
      <w:pPr>
        <w:pStyle w:val="a3"/>
        <w:spacing w:before="24" w:line="237" w:lineRule="auto"/>
        <w:ind w:left="307" w:right="536" w:firstLine="710"/>
      </w:pPr>
      <w:r>
        <w:t>Требования к результатам освоения программы коррекционной работы (курсов коррекционно-развивающей области) конкретизируются применительно к каждому обучающемуся в соответствии с его потенциальными возможностями и особыми образовательными потребностями.</w:t>
      </w:r>
    </w:p>
    <w:p w:rsidR="00395843" w:rsidRDefault="00C1137E">
      <w:pPr>
        <w:pStyle w:val="a3"/>
        <w:spacing w:line="237" w:lineRule="auto"/>
        <w:ind w:left="307" w:right="536" w:firstLine="720"/>
      </w:pPr>
      <w:r>
        <w:t xml:space="preserve">Планируемые результаты освоения междисциплинарной программы «Формирование универсальных учебных действий» АООП НОО (вариант 5.1), ее разделов «Чтение. Работа с текстом» и «Формирование </w:t>
      </w:r>
      <w:proofErr w:type="spellStart"/>
      <w:r>
        <w:t>ИКТ­компетентностиобучающихся</w:t>
      </w:r>
      <w:proofErr w:type="spellEnd"/>
      <w:r>
        <w:t>» с</w:t>
      </w:r>
      <w:r w:rsidR="00887F97">
        <w:t xml:space="preserve">оответствуют ООП НОО МБОУ СОШ №4 им. </w:t>
      </w:r>
      <w:proofErr w:type="spellStart"/>
      <w:r w:rsidR="00887F97">
        <w:t>Г.П.Бочкаря</w:t>
      </w:r>
      <w:proofErr w:type="spellEnd"/>
      <w:r>
        <w:t>.</w:t>
      </w:r>
    </w:p>
    <w:p w:rsidR="00395843" w:rsidRDefault="00C1137E">
      <w:pPr>
        <w:pStyle w:val="a3"/>
        <w:spacing w:line="232" w:lineRule="auto"/>
        <w:ind w:left="307" w:right="541" w:firstLine="720"/>
      </w:pPr>
      <w:r>
        <w:t>Планируемые результаты освоения учебных программ АООП НОО (вариант 5.1) по учебным предметам с</w:t>
      </w:r>
      <w:r w:rsidR="00887F97">
        <w:t xml:space="preserve">оответствуют ООП НОО МБОУ СОШ №4 им. </w:t>
      </w:r>
      <w:proofErr w:type="spellStart"/>
      <w:r w:rsidR="00887F97">
        <w:t>Г.П.Бочкаря</w:t>
      </w:r>
      <w:proofErr w:type="spellEnd"/>
      <w:r>
        <w:t>.</w:t>
      </w:r>
    </w:p>
    <w:p w:rsidR="00395843" w:rsidRDefault="00395843">
      <w:pPr>
        <w:pStyle w:val="a3"/>
        <w:ind w:left="0"/>
        <w:jc w:val="left"/>
        <w:rPr>
          <w:sz w:val="26"/>
        </w:rPr>
      </w:pPr>
    </w:p>
    <w:p w:rsidR="00395843" w:rsidRPr="00887F97" w:rsidRDefault="00C1137E">
      <w:pPr>
        <w:pStyle w:val="11"/>
        <w:numPr>
          <w:ilvl w:val="1"/>
          <w:numId w:val="13"/>
        </w:numPr>
        <w:tabs>
          <w:tab w:val="left" w:pos="869"/>
        </w:tabs>
        <w:spacing w:before="181" w:line="242" w:lineRule="auto"/>
        <w:ind w:left="4888" w:right="673" w:hanging="4452"/>
        <w:rPr>
          <w:rFonts w:ascii="Times New Roman" w:hAnsi="Times New Roman" w:cs="Times New Roman"/>
        </w:rPr>
      </w:pPr>
      <w:bookmarkStart w:id="7" w:name="1.3.Система_оценки_достижения_планируемы"/>
      <w:bookmarkStart w:id="8" w:name="_bookmark3"/>
      <w:bookmarkEnd w:id="7"/>
      <w:bookmarkEnd w:id="8"/>
      <w:r w:rsidRPr="00887F97">
        <w:rPr>
          <w:rFonts w:ascii="Times New Roman" w:hAnsi="Times New Roman" w:cs="Times New Roman"/>
        </w:rPr>
        <w:t>Система оценки достижения планируемых результатов освоенияАООП НОО</w:t>
      </w:r>
    </w:p>
    <w:p w:rsidR="00395843" w:rsidRDefault="00C1137E">
      <w:pPr>
        <w:pStyle w:val="a3"/>
        <w:spacing w:line="235" w:lineRule="auto"/>
        <w:ind w:left="307" w:right="546" w:firstLine="720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 АООП НОО вариант 5.1 (далее — Система оценки) соответствует ООП НОО.</w:t>
      </w:r>
    </w:p>
    <w:p w:rsidR="00395843" w:rsidRDefault="00C1137E">
      <w:pPr>
        <w:pStyle w:val="a3"/>
        <w:spacing w:before="2" w:line="237" w:lineRule="auto"/>
        <w:ind w:left="307" w:right="537" w:firstLine="710"/>
      </w:pPr>
      <w:r>
        <w:t xml:space="preserve">Система оценки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 освоения АООП НОО (вариант 5.1) предусматривает оценку достижения обучающимися с ТНР планируемых результатов освоения программы коррекционной работы, обеспечивающих удовлетворение особых образовательных потребностей обучающихся, успешность в развитии различных видов деятельности.</w:t>
      </w:r>
    </w:p>
    <w:p w:rsidR="00395843" w:rsidRDefault="00395843">
      <w:pPr>
        <w:spacing w:line="237" w:lineRule="auto"/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8" w:line="235" w:lineRule="auto"/>
        <w:ind w:left="307" w:right="537" w:firstLine="720"/>
      </w:pPr>
      <w:r>
        <w:lastRenderedPageBreak/>
        <w:t>Оценка результатов программы коррекционной работы представляет собой оценку достижения обучающимся планируемых результатов программы коррекционной работы (курсов коррекционно-развивающей области).</w:t>
      </w:r>
    </w:p>
    <w:p w:rsidR="00395843" w:rsidRDefault="00C1137E">
      <w:pPr>
        <w:pStyle w:val="a3"/>
        <w:spacing w:before="17" w:line="237" w:lineRule="auto"/>
        <w:ind w:left="307" w:right="530" w:firstLine="902"/>
      </w:pPr>
      <w:r>
        <w:t xml:space="preserve">Оценка достижения </w:t>
      </w:r>
      <w:proofErr w:type="gramStart"/>
      <w:r>
        <w:t>обучающимися</w:t>
      </w:r>
      <w:proofErr w:type="gramEnd"/>
      <w:r>
        <w:t xml:space="preserve"> с ТНР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обучающихся.</w:t>
      </w:r>
    </w:p>
    <w:p w:rsidR="00395843" w:rsidRDefault="00C1137E">
      <w:pPr>
        <w:pStyle w:val="a3"/>
        <w:spacing w:before="12" w:line="237" w:lineRule="auto"/>
        <w:ind w:left="307" w:right="537" w:firstLine="720"/>
      </w:pPr>
      <w:proofErr w:type="gramStart"/>
      <w:r>
        <w:t>Объектом оценки результатов программы коррекционной работы служит достижение уровня речевого развития, оптимального для обучающегося с ТНР при реализации вариативных форм логопедического воздействия, с сохранением базового объема знаний и умений в области общеобразовательной подготовки.</w:t>
      </w:r>
      <w:proofErr w:type="gramEnd"/>
    </w:p>
    <w:p w:rsidR="00395843" w:rsidRDefault="00C1137E">
      <w:pPr>
        <w:pStyle w:val="a3"/>
        <w:spacing w:before="9" w:line="275" w:lineRule="exact"/>
        <w:ind w:left="1023"/>
      </w:pPr>
      <w:r>
        <w:t xml:space="preserve">В качестве метода оценки результатов, </w:t>
      </w:r>
      <w:proofErr w:type="gramStart"/>
      <w:r>
        <w:t>помимо</w:t>
      </w:r>
      <w:proofErr w:type="gramEnd"/>
      <w:r>
        <w:t xml:space="preserve"> указанных в ООП НОО МБОУ СОШ</w:t>
      </w:r>
    </w:p>
    <w:p w:rsidR="00395843" w:rsidRDefault="00887F97">
      <w:pPr>
        <w:pStyle w:val="a3"/>
        <w:ind w:left="307" w:right="532"/>
      </w:pPr>
      <w:r>
        <w:t xml:space="preserve">№4 им. </w:t>
      </w:r>
      <w:proofErr w:type="spellStart"/>
      <w:r>
        <w:t>Г.П.Бочкаря</w:t>
      </w:r>
      <w:proofErr w:type="spellEnd"/>
      <w:r w:rsidR="00C1137E">
        <w:t xml:space="preserve">, может использоваться метод экспертной оценки (заключения специалистов </w:t>
      </w:r>
      <w:proofErr w:type="spellStart"/>
      <w:r w:rsidR="00C1137E">
        <w:t>ППк</w:t>
      </w:r>
      <w:proofErr w:type="spellEnd"/>
      <w:r w:rsidR="00C1137E">
        <w:t xml:space="preserve">) на основе мнений группы специалистов школьного </w:t>
      </w:r>
      <w:proofErr w:type="gramStart"/>
      <w:r w:rsidR="00C1137E">
        <w:t>психолого- педагогического</w:t>
      </w:r>
      <w:proofErr w:type="gramEnd"/>
      <w:r w:rsidR="00C1137E">
        <w:t xml:space="preserve"> консилиума (</w:t>
      </w:r>
      <w:proofErr w:type="spellStart"/>
      <w:r w:rsidR="00C1137E">
        <w:t>ППк</w:t>
      </w:r>
      <w:proofErr w:type="spellEnd"/>
      <w:r w:rsidR="00C1137E">
        <w:t>), работающих с ребенком.</w:t>
      </w:r>
    </w:p>
    <w:p w:rsidR="00395843" w:rsidRDefault="00395843">
      <w:pPr>
        <w:pStyle w:val="a3"/>
        <w:ind w:left="0"/>
        <w:jc w:val="left"/>
        <w:rPr>
          <w:sz w:val="26"/>
        </w:rPr>
      </w:pPr>
    </w:p>
    <w:p w:rsidR="00395843" w:rsidRDefault="00395843">
      <w:pPr>
        <w:pStyle w:val="a3"/>
        <w:spacing w:before="5"/>
        <w:ind w:left="0"/>
        <w:jc w:val="left"/>
        <w:rPr>
          <w:sz w:val="33"/>
        </w:rPr>
      </w:pPr>
    </w:p>
    <w:p w:rsidR="00395843" w:rsidRPr="00887F97" w:rsidRDefault="00C1137E">
      <w:pPr>
        <w:pStyle w:val="a4"/>
        <w:numPr>
          <w:ilvl w:val="0"/>
          <w:numId w:val="15"/>
        </w:numPr>
        <w:tabs>
          <w:tab w:val="left" w:pos="2589"/>
        </w:tabs>
        <w:spacing w:line="296" w:lineRule="exact"/>
        <w:ind w:left="2588" w:right="236" w:hanging="2589"/>
        <w:jc w:val="left"/>
        <w:rPr>
          <w:b/>
          <w:sz w:val="24"/>
          <w:u w:val="thick"/>
        </w:rPr>
      </w:pPr>
      <w:bookmarkStart w:id="9" w:name="2.СОДЕРЖАТЕЛЬНЫЙ_РАЗДЕЛ_АООП_НОО"/>
      <w:bookmarkStart w:id="10" w:name="_bookmark4"/>
      <w:bookmarkEnd w:id="9"/>
      <w:bookmarkEnd w:id="10"/>
      <w:r w:rsidRPr="00887F97">
        <w:rPr>
          <w:b/>
          <w:sz w:val="26"/>
          <w:u w:val="thick"/>
        </w:rPr>
        <w:t>СОДЕРЖАТЕЛЬНЫЙ РАЗДЕЛ АООПНОО</w:t>
      </w:r>
    </w:p>
    <w:p w:rsidR="00395843" w:rsidRPr="00887F97" w:rsidRDefault="00C1137E">
      <w:pPr>
        <w:spacing w:line="273" w:lineRule="exact"/>
        <w:ind w:left="1388"/>
        <w:rPr>
          <w:sz w:val="24"/>
          <w:u w:val="thick"/>
        </w:rPr>
      </w:pPr>
      <w:r w:rsidRPr="00887F97">
        <w:rPr>
          <w:b/>
          <w:sz w:val="24"/>
          <w:u w:val="thick"/>
        </w:rPr>
        <w:t xml:space="preserve">2.1.Программа формирования универсальных учебных действий </w:t>
      </w:r>
      <w:r w:rsidRPr="00887F97">
        <w:rPr>
          <w:sz w:val="24"/>
          <w:u w:val="thick"/>
        </w:rPr>
        <w:t>АООП</w:t>
      </w:r>
    </w:p>
    <w:p w:rsidR="00395843" w:rsidRPr="00887F97" w:rsidRDefault="00C1137E">
      <w:pPr>
        <w:pStyle w:val="a3"/>
        <w:spacing w:before="9" w:line="232" w:lineRule="auto"/>
        <w:ind w:left="307" w:right="484"/>
        <w:jc w:val="left"/>
        <w:rPr>
          <w:u w:val="thick"/>
        </w:rPr>
      </w:pPr>
      <w:r w:rsidRPr="00887F97">
        <w:rPr>
          <w:u w:val="thick"/>
        </w:rPr>
        <w:t xml:space="preserve">НОО </w:t>
      </w:r>
      <w:proofErr w:type="gramStart"/>
      <w:r w:rsidRPr="00887F97">
        <w:rPr>
          <w:u w:val="thick"/>
        </w:rPr>
        <w:t>обучающихся</w:t>
      </w:r>
      <w:proofErr w:type="gramEnd"/>
      <w:r w:rsidRPr="00887F97">
        <w:rPr>
          <w:u w:val="thick"/>
        </w:rPr>
        <w:t xml:space="preserve"> с ТНР (далее - Планируемые результаты) с</w:t>
      </w:r>
      <w:r w:rsidR="00887F97">
        <w:rPr>
          <w:u w:val="thick"/>
        </w:rPr>
        <w:t xml:space="preserve">оответствует ООП НОО МБОУ СОШ №4 им. </w:t>
      </w:r>
      <w:proofErr w:type="spellStart"/>
      <w:r w:rsidR="00887F97">
        <w:rPr>
          <w:u w:val="thick"/>
        </w:rPr>
        <w:t>Г.П.Бочкаря</w:t>
      </w:r>
      <w:proofErr w:type="spellEnd"/>
      <w:r w:rsidRPr="00887F97">
        <w:rPr>
          <w:u w:val="thick"/>
        </w:rPr>
        <w:t>.</w:t>
      </w:r>
    </w:p>
    <w:p w:rsidR="00395843" w:rsidRPr="00887F97" w:rsidRDefault="00C1137E">
      <w:pPr>
        <w:spacing w:before="15" w:line="272" w:lineRule="exact"/>
        <w:ind w:left="1388"/>
        <w:rPr>
          <w:b/>
          <w:sz w:val="24"/>
          <w:u w:val="thick"/>
        </w:rPr>
      </w:pPr>
      <w:r w:rsidRPr="00887F97">
        <w:rPr>
          <w:b/>
          <w:sz w:val="24"/>
          <w:u w:val="thick"/>
        </w:rPr>
        <w:t>2.2.Рабочие программы учебных предметов, курсов,внеурочной</w:t>
      </w:r>
    </w:p>
    <w:p w:rsidR="00395843" w:rsidRPr="00887F97" w:rsidRDefault="00C1137E">
      <w:pPr>
        <w:pStyle w:val="a3"/>
        <w:spacing w:line="242" w:lineRule="auto"/>
        <w:ind w:left="307" w:right="549"/>
        <w:jc w:val="left"/>
        <w:rPr>
          <w:u w:val="thick"/>
        </w:rPr>
      </w:pPr>
      <w:r w:rsidRPr="00887F97">
        <w:rPr>
          <w:b/>
          <w:u w:val="thick"/>
        </w:rPr>
        <w:t xml:space="preserve">деятельности </w:t>
      </w:r>
      <w:r w:rsidRPr="00887F97">
        <w:rPr>
          <w:u w:val="thick"/>
        </w:rPr>
        <w:t>с</w:t>
      </w:r>
      <w:r w:rsidR="00887F97">
        <w:rPr>
          <w:u w:val="thick"/>
        </w:rPr>
        <w:t xml:space="preserve">оответствуют ООП НОО МБОУ СОШ №4 </w:t>
      </w:r>
      <w:proofErr w:type="spellStart"/>
      <w:r w:rsidR="00887F97">
        <w:rPr>
          <w:u w:val="thick"/>
        </w:rPr>
        <w:t>им.Г.П.Бочкаря</w:t>
      </w:r>
      <w:proofErr w:type="spellEnd"/>
      <w:r w:rsidRPr="00887F97">
        <w:rPr>
          <w:u w:val="thick"/>
        </w:rPr>
        <w:t xml:space="preserve"> и находятся в приложении к ООП НОО.</w:t>
      </w:r>
    </w:p>
    <w:p w:rsidR="00395843" w:rsidRPr="00887F97" w:rsidRDefault="00395843" w:rsidP="00973A30">
      <w:pPr>
        <w:spacing w:line="275" w:lineRule="exact"/>
        <w:rPr>
          <w:sz w:val="24"/>
          <w:u w:val="thick"/>
        </w:rPr>
      </w:pPr>
      <w:bookmarkStart w:id="11" w:name="_GoBack"/>
      <w:bookmarkEnd w:id="11"/>
    </w:p>
    <w:p w:rsidR="00395843" w:rsidRPr="00887F97" w:rsidRDefault="00395843">
      <w:pPr>
        <w:pStyle w:val="a3"/>
        <w:ind w:left="0"/>
        <w:jc w:val="left"/>
        <w:rPr>
          <w:sz w:val="20"/>
          <w:u w:val="thick"/>
        </w:rPr>
      </w:pPr>
    </w:p>
    <w:p w:rsidR="00395843" w:rsidRDefault="00C1137E">
      <w:pPr>
        <w:pStyle w:val="11"/>
        <w:numPr>
          <w:ilvl w:val="1"/>
          <w:numId w:val="9"/>
        </w:numPr>
        <w:tabs>
          <w:tab w:val="left" w:pos="3265"/>
        </w:tabs>
        <w:spacing w:before="204" w:line="293" w:lineRule="exact"/>
        <w:ind w:hanging="394"/>
        <w:jc w:val="both"/>
        <w:rPr>
          <w:rFonts w:ascii="Times New Roman" w:hAnsi="Times New Roman"/>
        </w:rPr>
      </w:pPr>
      <w:bookmarkStart w:id="12" w:name="2.5.Программа_коррекционной_работы"/>
      <w:bookmarkStart w:id="13" w:name="_bookmark5"/>
      <w:bookmarkEnd w:id="12"/>
      <w:bookmarkEnd w:id="13"/>
      <w:r>
        <w:rPr>
          <w:rFonts w:ascii="Times New Roman" w:hAnsi="Times New Roman"/>
        </w:rPr>
        <w:t>Программа коррекционнойработы</w:t>
      </w:r>
    </w:p>
    <w:p w:rsidR="00395843" w:rsidRDefault="00C1137E">
      <w:pPr>
        <w:pStyle w:val="a3"/>
        <w:spacing w:before="1" w:line="232" w:lineRule="auto"/>
        <w:ind w:left="307" w:right="1222" w:firstLine="710"/>
      </w:pPr>
      <w:r>
        <w:t xml:space="preserve">Программа коррекционной работы направлена на осуществление специальной поддержки (сопровождения) освоения АООП НОО (вариант 5.1) </w:t>
      </w:r>
      <w:proofErr w:type="gramStart"/>
      <w:r>
        <w:t>обучающимися</w:t>
      </w:r>
      <w:proofErr w:type="gramEnd"/>
      <w:r>
        <w:t xml:space="preserve"> сТНР.</w:t>
      </w:r>
    </w:p>
    <w:p w:rsidR="00395843" w:rsidRDefault="00C1137E">
      <w:pPr>
        <w:pStyle w:val="a3"/>
        <w:spacing w:before="22" w:line="237" w:lineRule="auto"/>
        <w:ind w:left="307" w:right="533" w:firstLine="720"/>
      </w:pPr>
      <w: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деятельности.</w:t>
      </w:r>
    </w:p>
    <w:p w:rsidR="00395843" w:rsidRDefault="00C1137E">
      <w:pPr>
        <w:pStyle w:val="21"/>
        <w:spacing w:before="21" w:line="232" w:lineRule="auto"/>
        <w:ind w:right="540" w:firstLine="720"/>
      </w:pPr>
      <w:r>
        <w:t>Программа коррекционной работы предусматривает различные варианты специального сопровождения детей с ТНР:</w:t>
      </w:r>
    </w:p>
    <w:p w:rsidR="00395843" w:rsidRDefault="00C1137E">
      <w:pPr>
        <w:pStyle w:val="a4"/>
        <w:numPr>
          <w:ilvl w:val="0"/>
          <w:numId w:val="8"/>
        </w:numPr>
        <w:tabs>
          <w:tab w:val="left" w:pos="1211"/>
        </w:tabs>
        <w:spacing w:line="291" w:lineRule="exact"/>
        <w:ind w:left="1210"/>
        <w:rPr>
          <w:sz w:val="24"/>
        </w:rPr>
      </w:pPr>
      <w:r>
        <w:rPr>
          <w:sz w:val="24"/>
        </w:rPr>
        <w:t>обучение в общеобразовательном классе поАООП;</w:t>
      </w:r>
    </w:p>
    <w:p w:rsidR="00395843" w:rsidRDefault="00C1137E">
      <w:pPr>
        <w:pStyle w:val="a4"/>
        <w:numPr>
          <w:ilvl w:val="0"/>
          <w:numId w:val="8"/>
        </w:numPr>
        <w:tabs>
          <w:tab w:val="left" w:pos="1273"/>
        </w:tabs>
        <w:spacing w:before="28" w:line="225" w:lineRule="auto"/>
        <w:ind w:right="551" w:firstLine="715"/>
        <w:rPr>
          <w:sz w:val="24"/>
        </w:rPr>
      </w:pPr>
      <w:proofErr w:type="gramStart"/>
      <w:r>
        <w:rPr>
          <w:sz w:val="24"/>
        </w:rPr>
        <w:t>обучение по</w:t>
      </w:r>
      <w:proofErr w:type="gramEnd"/>
      <w:r>
        <w:rPr>
          <w:sz w:val="24"/>
        </w:rPr>
        <w:t xml:space="preserve"> индивидуальным программам с использованием надомной формы обучения;</w:t>
      </w:r>
    </w:p>
    <w:p w:rsidR="00395843" w:rsidRDefault="00395843">
      <w:pPr>
        <w:pStyle w:val="a3"/>
        <w:spacing w:before="4"/>
        <w:ind w:left="0"/>
        <w:jc w:val="left"/>
      </w:pPr>
    </w:p>
    <w:p w:rsidR="00395843" w:rsidRDefault="00C1137E">
      <w:pPr>
        <w:pStyle w:val="a4"/>
        <w:numPr>
          <w:ilvl w:val="0"/>
          <w:numId w:val="7"/>
        </w:numPr>
        <w:tabs>
          <w:tab w:val="left" w:pos="1272"/>
          <w:tab w:val="left" w:pos="1273"/>
        </w:tabs>
        <w:spacing w:line="225" w:lineRule="auto"/>
        <w:ind w:right="546" w:firstLine="0"/>
        <w:jc w:val="left"/>
        <w:rPr>
          <w:rFonts w:ascii="Symbol" w:hAnsi="Symbol"/>
          <w:sz w:val="24"/>
        </w:rPr>
      </w:pPr>
      <w:r>
        <w:rPr>
          <w:sz w:val="24"/>
        </w:rPr>
        <w:t>организация логопедического сопровождения, в рамках коррекционно-развивающих занятий педагогов, специалистов сопровожденияшколы.</w:t>
      </w:r>
    </w:p>
    <w:p w:rsidR="00395843" w:rsidRDefault="00C1137E">
      <w:pPr>
        <w:pStyle w:val="21"/>
        <w:tabs>
          <w:tab w:val="left" w:pos="2548"/>
          <w:tab w:val="left" w:pos="4529"/>
          <w:tab w:val="left" w:pos="5608"/>
          <w:tab w:val="left" w:pos="7201"/>
          <w:tab w:val="left" w:pos="7609"/>
          <w:tab w:val="left" w:pos="8353"/>
          <w:tab w:val="left" w:pos="9206"/>
        </w:tabs>
        <w:spacing w:before="4" w:line="225" w:lineRule="auto"/>
        <w:ind w:right="527" w:firstLine="710"/>
        <w:jc w:val="left"/>
        <w:rPr>
          <w:b w:val="0"/>
        </w:rPr>
      </w:pPr>
      <w:r>
        <w:t>Программа</w:t>
      </w:r>
      <w:r>
        <w:tab/>
        <w:t>коррекционной</w:t>
      </w:r>
      <w:r>
        <w:tab/>
        <w:t>работы</w:t>
      </w:r>
      <w:r>
        <w:tab/>
        <w:t>реализуется</w:t>
      </w:r>
      <w:r>
        <w:tab/>
        <w:t>в</w:t>
      </w:r>
      <w:r>
        <w:tab/>
        <w:t>ходе</w:t>
      </w:r>
      <w:r>
        <w:tab/>
        <w:t>всего</w:t>
      </w:r>
      <w:r>
        <w:tab/>
      </w:r>
      <w:r>
        <w:rPr>
          <w:spacing w:val="-3"/>
        </w:rPr>
        <w:t>учебно-</w:t>
      </w:r>
      <w:r>
        <w:t>образовательногопроцесса</w:t>
      </w:r>
      <w:r>
        <w:rPr>
          <w:b w:val="0"/>
        </w:rPr>
        <w:t>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023"/>
          <w:tab w:val="left" w:pos="1024"/>
          <w:tab w:val="left" w:pos="1544"/>
          <w:tab w:val="left" w:pos="1851"/>
          <w:tab w:val="left" w:pos="3645"/>
          <w:tab w:val="left" w:pos="5132"/>
          <w:tab w:val="left" w:pos="6892"/>
          <w:tab w:val="left" w:pos="7780"/>
          <w:tab w:val="left" w:pos="8106"/>
          <w:tab w:val="left" w:pos="9405"/>
        </w:tabs>
        <w:spacing w:before="10" w:line="237" w:lineRule="auto"/>
        <w:ind w:left="302" w:right="556" w:firstLine="360"/>
        <w:jc w:val="left"/>
        <w:rPr>
          <w:rFonts w:ascii="Symbol" w:hAnsi="Symbol"/>
          <w:sz w:val="24"/>
        </w:rPr>
      </w:pPr>
      <w:r>
        <w:rPr>
          <w:sz w:val="24"/>
        </w:rPr>
        <w:t>через содержание и организацию образовательной деятельности (индивидуальный дифференцированный подход, развитие сознательного использования языковых средств в различных коммуникативных ситуациях с целью реализации полноценных социальных контактов</w:t>
      </w:r>
      <w:r>
        <w:rPr>
          <w:sz w:val="24"/>
        </w:rPr>
        <w:tab/>
        <w:t>с</w:t>
      </w:r>
      <w:r>
        <w:rPr>
          <w:sz w:val="24"/>
        </w:rPr>
        <w:tab/>
        <w:t>окружающими;</w:t>
      </w:r>
      <w:r>
        <w:rPr>
          <w:sz w:val="24"/>
        </w:rPr>
        <w:tab/>
        <w:t>обеспечение</w:t>
      </w:r>
      <w:r>
        <w:rPr>
          <w:sz w:val="24"/>
        </w:rPr>
        <w:tab/>
      </w:r>
      <w:proofErr w:type="gramStart"/>
      <w:r>
        <w:rPr>
          <w:sz w:val="24"/>
        </w:rPr>
        <w:t>обучающемуся</w:t>
      </w:r>
      <w:proofErr w:type="gramEnd"/>
      <w:r>
        <w:rPr>
          <w:sz w:val="24"/>
        </w:rPr>
        <w:tab/>
      </w:r>
      <w:r>
        <w:rPr>
          <w:spacing w:val="-3"/>
          <w:sz w:val="24"/>
        </w:rPr>
        <w:t>успеха</w:t>
      </w:r>
      <w:r>
        <w:rPr>
          <w:spacing w:val="-3"/>
          <w:sz w:val="24"/>
        </w:rPr>
        <w:tab/>
      </w:r>
      <w:r>
        <w:rPr>
          <w:sz w:val="24"/>
        </w:rPr>
        <w:t>в</w:t>
      </w:r>
      <w:r>
        <w:rPr>
          <w:sz w:val="24"/>
        </w:rPr>
        <w:tab/>
        <w:t>различных</w:t>
      </w:r>
      <w:r>
        <w:rPr>
          <w:sz w:val="24"/>
        </w:rPr>
        <w:tab/>
        <w:t>видах деятельности с целью предупреждения негативного отношения к учебе, ситуации школьного обучения в целом, повышения мотивации к школьномуобучению);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023"/>
          <w:tab w:val="left" w:pos="1024"/>
        </w:tabs>
        <w:spacing w:line="242" w:lineRule="auto"/>
        <w:ind w:left="1023" w:right="554" w:hanging="361"/>
        <w:jc w:val="left"/>
        <w:rPr>
          <w:rFonts w:ascii="Symbol" w:hAnsi="Symbol"/>
          <w:sz w:val="24"/>
        </w:rPr>
      </w:pPr>
      <w:r>
        <w:rPr>
          <w:sz w:val="24"/>
        </w:rPr>
        <w:t>в рамках внеурочной деятельности, курсов коррекционно-развивающей области в формеспециальноорганизованныхиндивидуальныхигрупповыхзаняти</w:t>
      </w:r>
      <w:proofErr w:type="gramStart"/>
      <w:r>
        <w:rPr>
          <w:sz w:val="24"/>
        </w:rPr>
        <w:t>й</w:t>
      </w:r>
      <w:r>
        <w:rPr>
          <w:spacing w:val="-3"/>
          <w:sz w:val="24"/>
        </w:rPr>
        <w:t>(</w:t>
      </w:r>
      <w:proofErr w:type="gramEnd"/>
      <w:r>
        <w:rPr>
          <w:spacing w:val="-3"/>
          <w:sz w:val="24"/>
        </w:rPr>
        <w:t>по</w:t>
      </w:r>
      <w:r>
        <w:rPr>
          <w:sz w:val="24"/>
        </w:rPr>
        <w:t>оказанию</w:t>
      </w:r>
    </w:p>
    <w:p w:rsidR="00395843" w:rsidRDefault="00395843">
      <w:pPr>
        <w:spacing w:line="242" w:lineRule="auto"/>
        <w:rPr>
          <w:rFonts w:ascii="Symbol" w:hAnsi="Symbol"/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6" w:line="237" w:lineRule="auto"/>
        <w:ind w:left="1023" w:right="556"/>
      </w:pPr>
      <w:r>
        <w:lastRenderedPageBreak/>
        <w:t>коррекционной помощи в овладении базовым содержанием обучения,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областям);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024"/>
        </w:tabs>
        <w:spacing w:line="237" w:lineRule="auto"/>
        <w:ind w:left="1023" w:right="549" w:hanging="361"/>
        <w:rPr>
          <w:rFonts w:ascii="Symbol" w:hAnsi="Symbol"/>
          <w:sz w:val="24"/>
        </w:rPr>
      </w:pPr>
      <w:r>
        <w:rPr>
          <w:sz w:val="24"/>
        </w:rPr>
        <w:t>в рамках психологического и социально-педагогического сопровождения обучающихся; степень участия специалистов сопровождения школы варьируется по необходимости.</w:t>
      </w:r>
    </w:p>
    <w:p w:rsidR="00395843" w:rsidRDefault="00C1137E">
      <w:pPr>
        <w:pStyle w:val="a3"/>
        <w:spacing w:before="9" w:line="237" w:lineRule="auto"/>
        <w:ind w:left="307" w:right="532" w:firstLine="720"/>
      </w:pPr>
      <w:r>
        <w:rPr>
          <w:b/>
        </w:rPr>
        <w:t xml:space="preserve">Целью </w:t>
      </w:r>
      <w:r>
        <w:t xml:space="preserve">программы коррекционной работы является комплексное психолого- педагогическое сопровождение процесса освоения АООП НОО (вариант 5.1) на основе осуществления индивидуального и дифференцированного подхода в образовательной деятельности, позволяющего учитывать особые образовательные потребности обучающихся с ОВЗ (ТНР), в том числе детей </w:t>
      </w:r>
      <w:proofErr w:type="gramStart"/>
      <w:r>
        <w:t>–и</w:t>
      </w:r>
      <w:proofErr w:type="gramEnd"/>
      <w:r>
        <w:t>нвалидов.</w:t>
      </w:r>
    </w:p>
    <w:p w:rsidR="00395843" w:rsidRDefault="00C1137E">
      <w:pPr>
        <w:pStyle w:val="21"/>
        <w:spacing w:before="14" w:line="271" w:lineRule="exact"/>
        <w:ind w:left="1028"/>
      </w:pPr>
      <w:r>
        <w:t>Задачи программы: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line="289" w:lineRule="exact"/>
        <w:ind w:hanging="361"/>
        <w:rPr>
          <w:sz w:val="24"/>
        </w:rPr>
      </w:pPr>
      <w:r>
        <w:rPr>
          <w:sz w:val="24"/>
        </w:rPr>
        <w:t>своевременное выявление детей сТНР;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line="293" w:lineRule="exact"/>
        <w:ind w:hanging="361"/>
        <w:rPr>
          <w:sz w:val="24"/>
        </w:rPr>
      </w:pPr>
      <w:r>
        <w:rPr>
          <w:sz w:val="24"/>
        </w:rPr>
        <w:t>определение особых образовательных потребностей детей сТНР;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28" w:line="230" w:lineRule="auto"/>
        <w:ind w:right="536" w:hanging="360"/>
        <w:rPr>
          <w:sz w:val="24"/>
        </w:rPr>
      </w:pPr>
      <w:r>
        <w:rPr>
          <w:sz w:val="24"/>
        </w:rPr>
        <w:t xml:space="preserve">определение особенностей организации образовательной деятельности для рассматриваемой </w:t>
      </w:r>
      <w:proofErr w:type="gramStart"/>
      <w:r>
        <w:rPr>
          <w:sz w:val="24"/>
        </w:rPr>
        <w:t>категории</w:t>
      </w:r>
      <w:proofErr w:type="gramEnd"/>
      <w:r>
        <w:rPr>
          <w:sz w:val="24"/>
        </w:rPr>
        <w:t xml:space="preserve"> обучающихся в соответствии с индивидуальными особенностями, структурой нарушения развития и степенью еговыраженности;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37" w:line="225" w:lineRule="auto"/>
        <w:ind w:right="538" w:hanging="360"/>
        <w:rPr>
          <w:sz w:val="24"/>
        </w:rPr>
      </w:pPr>
      <w:r>
        <w:rPr>
          <w:sz w:val="24"/>
        </w:rPr>
        <w:t xml:space="preserve">создание условий, способствующих освоению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с ТНР АООП </w:t>
      </w:r>
      <w:r w:rsidR="00887F97">
        <w:rPr>
          <w:sz w:val="24"/>
        </w:rPr>
        <w:t>НОО, их интеграции в МБОУ СОШ №4</w:t>
      </w:r>
      <w:r>
        <w:rPr>
          <w:sz w:val="24"/>
        </w:rPr>
        <w:t xml:space="preserve"> им. </w:t>
      </w:r>
      <w:proofErr w:type="spellStart"/>
      <w:r w:rsidR="00887F97">
        <w:rPr>
          <w:spacing w:val="-3"/>
          <w:sz w:val="24"/>
        </w:rPr>
        <w:t>Г.П.Бочкаря</w:t>
      </w:r>
      <w:proofErr w:type="spellEnd"/>
      <w:r>
        <w:rPr>
          <w:sz w:val="24"/>
        </w:rPr>
        <w:t>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31" w:line="230" w:lineRule="auto"/>
        <w:ind w:right="527" w:hanging="360"/>
        <w:rPr>
          <w:sz w:val="24"/>
        </w:rPr>
      </w:pPr>
      <w:r>
        <w:rPr>
          <w:sz w:val="24"/>
        </w:rPr>
        <w:t>осуществление индивидуально ориентированной психолого-медик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педагогической помощи рассматриваемой категории обучающихся с учѐтом особенностей их психического и (или) физического развития, индивидуальных возможностей;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30" w:line="232" w:lineRule="auto"/>
        <w:ind w:right="531" w:hanging="360"/>
        <w:rPr>
          <w:sz w:val="24"/>
        </w:rPr>
      </w:pPr>
      <w:r>
        <w:rPr>
          <w:sz w:val="24"/>
        </w:rPr>
        <w:t>организация индивидуально-ориентированного коррекционно-логопедического воздействия (занятий) по преодолению нарушений фонетического компонента речевой функциональной системы; фонологического дефицита и совершенствованию лексико-грамматического строя речи, связной речи, по профилактике и коррекции нарушений чтения письма, по развитию коммуникативных навыков обучающихся сТНР;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6"/>
        <w:ind w:hanging="361"/>
        <w:rPr>
          <w:sz w:val="24"/>
        </w:rPr>
      </w:pPr>
      <w:r>
        <w:rPr>
          <w:sz w:val="24"/>
        </w:rPr>
        <w:t>разработкаиреализацияиндивидуальныхучебныхпланов(принеобходимости);</w:t>
      </w: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33" w:line="225" w:lineRule="auto"/>
        <w:ind w:right="537" w:hanging="360"/>
        <w:rPr>
          <w:sz w:val="24"/>
        </w:rPr>
      </w:pPr>
      <w:r>
        <w:rPr>
          <w:sz w:val="24"/>
        </w:rPr>
        <w:t>реализация системы мероприятий по социальной адаптации детей с ограниченными возможностямиздоровья;</w:t>
      </w:r>
    </w:p>
    <w:p w:rsidR="00395843" w:rsidRDefault="00395843">
      <w:pPr>
        <w:pStyle w:val="a3"/>
        <w:spacing w:before="10"/>
        <w:ind w:left="0"/>
        <w:jc w:val="left"/>
        <w:rPr>
          <w:sz w:val="23"/>
        </w:rPr>
      </w:pPr>
    </w:p>
    <w:p w:rsidR="00395843" w:rsidRDefault="00C1137E">
      <w:pPr>
        <w:pStyle w:val="a4"/>
        <w:numPr>
          <w:ilvl w:val="2"/>
          <w:numId w:val="7"/>
        </w:numPr>
        <w:tabs>
          <w:tab w:val="left" w:pos="1744"/>
        </w:tabs>
        <w:spacing w:before="1" w:line="225" w:lineRule="auto"/>
        <w:ind w:right="537" w:hanging="360"/>
        <w:rPr>
          <w:sz w:val="24"/>
        </w:rPr>
      </w:pPr>
      <w:r>
        <w:rPr>
          <w:sz w:val="24"/>
        </w:rPr>
        <w:t>оказание консультативной и методической помощи родителям (законным представителям) детей указанной категории обучающихся с ограниченными возможностями здоровья по медицинским, социальным, правовым и другим вопросам.</w:t>
      </w:r>
    </w:p>
    <w:p w:rsidR="00395843" w:rsidRDefault="00C1137E">
      <w:pPr>
        <w:pStyle w:val="a3"/>
        <w:ind w:left="1028"/>
        <w:jc w:val="left"/>
      </w:pPr>
      <w:r>
        <w:t xml:space="preserve">Содержание программы коррекционной работы определяют следующие </w:t>
      </w:r>
      <w:r>
        <w:rPr>
          <w:b/>
        </w:rPr>
        <w:t>принципы</w:t>
      </w:r>
      <w:r>
        <w:t>:</w:t>
      </w:r>
    </w:p>
    <w:p w:rsidR="00395843" w:rsidRDefault="00C1137E">
      <w:pPr>
        <w:pStyle w:val="a4"/>
        <w:numPr>
          <w:ilvl w:val="0"/>
          <w:numId w:val="6"/>
        </w:numPr>
        <w:tabs>
          <w:tab w:val="left" w:pos="1211"/>
        </w:tabs>
        <w:spacing w:before="33" w:line="225" w:lineRule="auto"/>
        <w:ind w:right="1380" w:firstLine="715"/>
        <w:jc w:val="left"/>
        <w:rPr>
          <w:sz w:val="24"/>
        </w:rPr>
      </w:pPr>
      <w:r>
        <w:rPr>
          <w:sz w:val="24"/>
        </w:rPr>
        <w:t xml:space="preserve">Принцип соблюдения интересов обучающегося – специалист призван решать проблему обучающегося с максимальной пользой и в </w:t>
      </w:r>
      <w:r>
        <w:rPr>
          <w:spacing w:val="-3"/>
          <w:sz w:val="24"/>
        </w:rPr>
        <w:t>его</w:t>
      </w:r>
      <w:r>
        <w:rPr>
          <w:sz w:val="24"/>
        </w:rPr>
        <w:t>интересах.</w:t>
      </w:r>
    </w:p>
    <w:p w:rsidR="00395843" w:rsidRDefault="00C1137E">
      <w:pPr>
        <w:pStyle w:val="a4"/>
        <w:numPr>
          <w:ilvl w:val="0"/>
          <w:numId w:val="6"/>
        </w:numPr>
        <w:tabs>
          <w:tab w:val="left" w:pos="1720"/>
        </w:tabs>
        <w:spacing w:before="14" w:after="11" w:line="232" w:lineRule="auto"/>
        <w:ind w:left="1023" w:right="556" w:firstLine="0"/>
        <w:rPr>
          <w:sz w:val="24"/>
        </w:rPr>
      </w:pPr>
      <w:r>
        <w:rPr>
          <w:sz w:val="24"/>
        </w:rPr>
        <w:t>Принципсистемности-обеспечиваетсистемныйподходканализуособенностей развития и коррекции нарушений обучающихся с ограниченными возможностями здоровья,</w:t>
      </w:r>
    </w:p>
    <w:tbl>
      <w:tblPr>
        <w:tblStyle w:val="TableNormal"/>
        <w:tblW w:w="0" w:type="auto"/>
        <w:tblInd w:w="115" w:type="dxa"/>
        <w:tblLayout w:type="fixed"/>
        <w:tblLook w:val="01E0"/>
      </w:tblPr>
      <w:tblGrid>
        <w:gridCol w:w="1200"/>
        <w:gridCol w:w="5758"/>
        <w:gridCol w:w="2737"/>
        <w:gridCol w:w="405"/>
      </w:tblGrid>
      <w:tr w:rsidR="00395843">
        <w:trPr>
          <w:trHeight w:val="272"/>
        </w:trPr>
        <w:tc>
          <w:tcPr>
            <w:tcW w:w="1200" w:type="dxa"/>
          </w:tcPr>
          <w:p w:rsidR="00395843" w:rsidRDefault="00C1137E">
            <w:pPr>
              <w:pStyle w:val="TableParagraph"/>
              <w:spacing w:line="252" w:lineRule="exact"/>
              <w:ind w:left="200"/>
              <w:rPr>
                <w:sz w:val="24"/>
              </w:rPr>
            </w:pPr>
            <w:r>
              <w:rPr>
                <w:sz w:val="24"/>
              </w:rPr>
              <w:t>то есть</w:t>
            </w:r>
          </w:p>
        </w:tc>
        <w:tc>
          <w:tcPr>
            <w:tcW w:w="5758" w:type="dxa"/>
          </w:tcPr>
          <w:p w:rsidR="00395843" w:rsidRDefault="00C1137E">
            <w:pPr>
              <w:pStyle w:val="TableParagraph"/>
              <w:spacing w:line="252" w:lineRule="exact"/>
              <w:ind w:left="224"/>
              <w:rPr>
                <w:sz w:val="24"/>
              </w:rPr>
            </w:pPr>
            <w:r>
              <w:rPr>
                <w:sz w:val="24"/>
              </w:rPr>
              <w:t>единство диагностики, коррекции и развития, а</w:t>
            </w:r>
          </w:p>
        </w:tc>
        <w:tc>
          <w:tcPr>
            <w:tcW w:w="2737" w:type="dxa"/>
          </w:tcPr>
          <w:p w:rsidR="00395843" w:rsidRDefault="00C1137E">
            <w:pPr>
              <w:pStyle w:val="TableParagraph"/>
              <w:spacing w:line="252" w:lineRule="exact"/>
              <w:ind w:left="204"/>
              <w:rPr>
                <w:sz w:val="24"/>
              </w:rPr>
            </w:pPr>
            <w:r>
              <w:rPr>
                <w:sz w:val="24"/>
              </w:rPr>
              <w:t>такжевзаимодействие</w:t>
            </w:r>
          </w:p>
        </w:tc>
        <w:tc>
          <w:tcPr>
            <w:tcW w:w="405" w:type="dxa"/>
          </w:tcPr>
          <w:p w:rsidR="00395843" w:rsidRDefault="00C1137E">
            <w:pPr>
              <w:pStyle w:val="TableParagraph"/>
              <w:spacing w:line="252" w:lineRule="exact"/>
              <w:ind w:left="89"/>
              <w:rPr>
                <w:sz w:val="24"/>
              </w:rPr>
            </w:pPr>
            <w:r>
              <w:rPr>
                <w:w w:val="90"/>
                <w:sz w:val="24"/>
              </w:rPr>
              <w:t>и</w:t>
            </w:r>
          </w:p>
        </w:tc>
      </w:tr>
      <w:tr w:rsidR="00395843">
        <w:trPr>
          <w:trHeight w:val="276"/>
        </w:trPr>
        <w:tc>
          <w:tcPr>
            <w:tcW w:w="6958" w:type="dxa"/>
            <w:gridSpan w:val="2"/>
          </w:tcPr>
          <w:p w:rsidR="00395843" w:rsidRDefault="00C1137E">
            <w:pPr>
              <w:pStyle w:val="TableParagraph"/>
              <w:spacing w:line="256" w:lineRule="exact"/>
              <w:ind w:left="200"/>
              <w:rPr>
                <w:sz w:val="24"/>
              </w:rPr>
            </w:pPr>
            <w:r>
              <w:rPr>
                <w:sz w:val="24"/>
              </w:rPr>
              <w:t>согласованность действий специалистов в решении проблем</w:t>
            </w:r>
          </w:p>
        </w:tc>
        <w:tc>
          <w:tcPr>
            <w:tcW w:w="2737" w:type="dxa"/>
          </w:tcPr>
          <w:p w:rsidR="00395843" w:rsidRDefault="00C1137E">
            <w:pPr>
              <w:pStyle w:val="TableParagraph"/>
              <w:spacing w:line="256" w:lineRule="exact"/>
              <w:ind w:left="185"/>
              <w:rPr>
                <w:sz w:val="24"/>
              </w:rPr>
            </w:pPr>
            <w:r>
              <w:rPr>
                <w:sz w:val="24"/>
              </w:rPr>
              <w:t>обучающегося</w:t>
            </w:r>
            <w:proofErr w:type="gramStart"/>
            <w:r>
              <w:rPr>
                <w:sz w:val="24"/>
              </w:rPr>
              <w:t>,у</w:t>
            </w:r>
            <w:proofErr w:type="gramEnd"/>
            <w:r>
              <w:rPr>
                <w:sz w:val="24"/>
              </w:rPr>
              <w:t>частие</w:t>
            </w:r>
          </w:p>
        </w:tc>
        <w:tc>
          <w:tcPr>
            <w:tcW w:w="405" w:type="dxa"/>
          </w:tcPr>
          <w:p w:rsidR="00395843" w:rsidRDefault="00C1137E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w w:val="85"/>
                <w:sz w:val="24"/>
              </w:rPr>
              <w:t>в</w:t>
            </w:r>
          </w:p>
        </w:tc>
      </w:tr>
      <w:tr w:rsidR="00395843">
        <w:trPr>
          <w:trHeight w:val="269"/>
        </w:trPr>
        <w:tc>
          <w:tcPr>
            <w:tcW w:w="6958" w:type="dxa"/>
            <w:gridSpan w:val="2"/>
          </w:tcPr>
          <w:p w:rsidR="00395843" w:rsidRDefault="00C1137E">
            <w:pPr>
              <w:pStyle w:val="TableParagraph"/>
              <w:spacing w:line="250" w:lineRule="exact"/>
              <w:ind w:left="200"/>
              <w:rPr>
                <w:sz w:val="24"/>
              </w:rPr>
            </w:pPr>
            <w:r>
              <w:rPr>
                <w:sz w:val="24"/>
              </w:rPr>
              <w:t xml:space="preserve">данном </w:t>
            </w:r>
            <w:proofErr w:type="gramStart"/>
            <w:r>
              <w:rPr>
                <w:sz w:val="24"/>
              </w:rPr>
              <w:t>процессе</w:t>
            </w:r>
            <w:proofErr w:type="gramEnd"/>
            <w:r>
              <w:rPr>
                <w:sz w:val="24"/>
              </w:rPr>
              <w:t xml:space="preserve"> всех участников образовательной деятельности.</w:t>
            </w:r>
          </w:p>
        </w:tc>
        <w:tc>
          <w:tcPr>
            <w:tcW w:w="2737" w:type="dxa"/>
          </w:tcPr>
          <w:p w:rsidR="00395843" w:rsidRDefault="00395843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405" w:type="dxa"/>
          </w:tcPr>
          <w:p w:rsidR="00395843" w:rsidRDefault="00395843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395843" w:rsidRDefault="00C1137E">
      <w:pPr>
        <w:pStyle w:val="a4"/>
        <w:numPr>
          <w:ilvl w:val="0"/>
          <w:numId w:val="6"/>
        </w:numPr>
        <w:tabs>
          <w:tab w:val="left" w:pos="1211"/>
        </w:tabs>
        <w:spacing w:before="33" w:line="230" w:lineRule="auto"/>
        <w:ind w:right="558" w:firstLine="715"/>
        <w:rPr>
          <w:sz w:val="24"/>
        </w:rPr>
      </w:pPr>
      <w:r>
        <w:rPr>
          <w:sz w:val="24"/>
        </w:rPr>
        <w:t>Принцип непрерывности - гарантирует обучающемуся и его родителям (законным представителям) непрерывность помощи до полного решения проблемы или определения подхода к еѐрешению.</w:t>
      </w:r>
    </w:p>
    <w:p w:rsidR="00395843" w:rsidRDefault="00C1137E">
      <w:pPr>
        <w:pStyle w:val="a4"/>
        <w:numPr>
          <w:ilvl w:val="0"/>
          <w:numId w:val="6"/>
        </w:numPr>
        <w:tabs>
          <w:tab w:val="left" w:pos="1206"/>
        </w:tabs>
        <w:spacing w:line="230" w:lineRule="auto"/>
        <w:ind w:left="302" w:right="537" w:firstLine="715"/>
        <w:rPr>
          <w:sz w:val="24"/>
        </w:rPr>
      </w:pPr>
      <w:r>
        <w:rPr>
          <w:sz w:val="24"/>
        </w:rPr>
        <w:t>Принципвариативности-предполагаетсозданиевариативныхусловийдляполучения образования обучающимися, имеющими различные недостатки в физическом и (или) психическомразвитии.</w:t>
      </w:r>
    </w:p>
    <w:p w:rsidR="00395843" w:rsidRDefault="00C1137E">
      <w:pPr>
        <w:pStyle w:val="a4"/>
        <w:numPr>
          <w:ilvl w:val="0"/>
          <w:numId w:val="7"/>
        </w:numPr>
        <w:tabs>
          <w:tab w:val="left" w:pos="1205"/>
          <w:tab w:val="left" w:pos="1206"/>
        </w:tabs>
        <w:spacing w:before="39" w:line="232" w:lineRule="auto"/>
        <w:ind w:right="532" w:firstLine="0"/>
        <w:rPr>
          <w:rFonts w:ascii="Symbol" w:hAnsi="Symbol"/>
          <w:sz w:val="24"/>
        </w:rPr>
      </w:pPr>
      <w:r>
        <w:rPr>
          <w:sz w:val="24"/>
        </w:rPr>
        <w:t xml:space="preserve"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</w:t>
      </w:r>
      <w:r>
        <w:rPr>
          <w:spacing w:val="-3"/>
          <w:sz w:val="24"/>
        </w:rPr>
        <w:t xml:space="preserve">ОВЗ </w:t>
      </w:r>
      <w:r>
        <w:rPr>
          <w:sz w:val="24"/>
        </w:rPr>
        <w:t>выбирать формы получения детьми образования, организации,осуществляющие</w:t>
      </w:r>
    </w:p>
    <w:p w:rsidR="00395843" w:rsidRDefault="00395843">
      <w:pPr>
        <w:spacing w:line="232" w:lineRule="auto"/>
        <w:jc w:val="both"/>
        <w:rPr>
          <w:rFonts w:ascii="Symbol" w:hAnsi="Symbol"/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3" w:line="235" w:lineRule="auto"/>
        <w:ind w:right="538"/>
      </w:pPr>
      <w:r>
        <w:lastRenderedPageBreak/>
        <w:t>образовательную деятельность, защищать законные права и интересы детей, включая обязательноесогласованиесродителям</w:t>
      </w:r>
      <w:proofErr w:type="gramStart"/>
      <w:r>
        <w:t>и(</w:t>
      </w:r>
      <w:proofErr w:type="gramEnd"/>
      <w:r>
        <w:t>законнымипредставителями)вопросаонаправлении (переводе) детей с ОВЗ в специальные (коррекционные) организации, осуществляющие образовательную деятельность (классы,группы).</w:t>
      </w:r>
    </w:p>
    <w:p w:rsidR="00395843" w:rsidRDefault="00C1137E">
      <w:pPr>
        <w:pStyle w:val="a3"/>
        <w:spacing w:before="3" w:line="235" w:lineRule="auto"/>
        <w:ind w:right="537" w:firstLine="720"/>
      </w:pPr>
      <w:r>
        <w:t xml:space="preserve">Содержание программы коррекционной работы для каждого обучающегося указанной категории </w:t>
      </w:r>
      <w:proofErr w:type="gramStart"/>
      <w:r>
        <w:t>обучающихся</w:t>
      </w:r>
      <w:proofErr w:type="gramEnd"/>
      <w:r>
        <w:t xml:space="preserve"> с ограниченными возможностями здоровья определяется в соответствии с рекомендациями ПМПК, ИПР.</w:t>
      </w:r>
    </w:p>
    <w:p w:rsidR="00395843" w:rsidRDefault="00C1137E">
      <w:pPr>
        <w:pStyle w:val="21"/>
        <w:spacing w:before="6"/>
        <w:ind w:left="744"/>
      </w:pPr>
      <w:r>
        <w:t>Этапы реализации программы коррекционной работы:</w:t>
      </w:r>
    </w:p>
    <w:p w:rsidR="00395843" w:rsidRDefault="00C1137E">
      <w:pPr>
        <w:pStyle w:val="a4"/>
        <w:numPr>
          <w:ilvl w:val="2"/>
          <w:numId w:val="13"/>
        </w:numPr>
        <w:tabs>
          <w:tab w:val="left" w:pos="1480"/>
        </w:tabs>
        <w:spacing w:before="5" w:line="237" w:lineRule="auto"/>
        <w:ind w:right="528" w:firstLine="715"/>
        <w:rPr>
          <w:sz w:val="24"/>
        </w:rPr>
      </w:pPr>
      <w:r>
        <w:rPr>
          <w:sz w:val="24"/>
        </w:rPr>
        <w:t xml:space="preserve">Этап сбора и анализа информации (информационно-аналитическая деятельность). Результат: оценка контингента обучающихся для </w:t>
      </w:r>
      <w:r>
        <w:rPr>
          <w:spacing w:val="-3"/>
          <w:sz w:val="24"/>
        </w:rPr>
        <w:t xml:space="preserve">учета </w:t>
      </w:r>
      <w:r>
        <w:rPr>
          <w:sz w:val="24"/>
        </w:rPr>
        <w:t>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базыорганизации.</w:t>
      </w:r>
    </w:p>
    <w:p w:rsidR="00395843" w:rsidRDefault="00C1137E">
      <w:pPr>
        <w:pStyle w:val="a4"/>
        <w:numPr>
          <w:ilvl w:val="2"/>
          <w:numId w:val="13"/>
        </w:numPr>
        <w:tabs>
          <w:tab w:val="left" w:pos="1464"/>
          <w:tab w:val="left" w:pos="1465"/>
          <w:tab w:val="left" w:pos="1650"/>
          <w:tab w:val="left" w:pos="2048"/>
          <w:tab w:val="left" w:pos="3362"/>
          <w:tab w:val="left" w:pos="3400"/>
          <w:tab w:val="left" w:pos="4594"/>
          <w:tab w:val="left" w:pos="4893"/>
          <w:tab w:val="left" w:pos="5875"/>
          <w:tab w:val="left" w:pos="6869"/>
          <w:tab w:val="left" w:pos="7379"/>
          <w:tab w:val="left" w:pos="8490"/>
          <w:tab w:val="left" w:pos="8602"/>
        </w:tabs>
        <w:ind w:right="531" w:firstLine="715"/>
        <w:rPr>
          <w:sz w:val="24"/>
        </w:rPr>
      </w:pPr>
      <w:r>
        <w:rPr>
          <w:sz w:val="24"/>
        </w:rPr>
        <w:t>Этап планирования</w:t>
      </w:r>
      <w:proofErr w:type="gramStart"/>
      <w:r>
        <w:rPr>
          <w:sz w:val="24"/>
        </w:rPr>
        <w:t>,о</w:t>
      </w:r>
      <w:proofErr w:type="gramEnd"/>
      <w:r>
        <w:rPr>
          <w:sz w:val="24"/>
        </w:rPr>
        <w:t>рганизации,координации(организационно-исполнительская деятельность).</w:t>
      </w:r>
      <w:r>
        <w:rPr>
          <w:sz w:val="24"/>
        </w:rPr>
        <w:tab/>
        <w:t>Результат:</w:t>
      </w:r>
      <w:r>
        <w:rPr>
          <w:sz w:val="24"/>
        </w:rPr>
        <w:tab/>
        <w:t>организация</w:t>
      </w:r>
      <w:r>
        <w:rPr>
          <w:sz w:val="24"/>
        </w:rPr>
        <w:tab/>
        <w:t>образовательной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коррекционно-</w:t>
      </w:r>
      <w:r>
        <w:rPr>
          <w:sz w:val="24"/>
        </w:rPr>
        <w:t>развивающейнаправленности</w:t>
      </w:r>
      <w:proofErr w:type="gramStart"/>
      <w:r>
        <w:rPr>
          <w:sz w:val="24"/>
        </w:rPr>
        <w:t>,а</w:t>
      </w:r>
      <w:proofErr w:type="gramEnd"/>
      <w:r>
        <w:rPr>
          <w:sz w:val="24"/>
        </w:rPr>
        <w:t>такжепроцессаспециальногосопровождениядетейуказанной категории обучающихся с ограниченными возможностями здоровья при целенаправленно созданных</w:t>
      </w:r>
      <w:r>
        <w:rPr>
          <w:sz w:val="24"/>
        </w:rPr>
        <w:tab/>
      </w:r>
      <w:r>
        <w:rPr>
          <w:sz w:val="24"/>
        </w:rPr>
        <w:tab/>
        <w:t>(вариативных)</w:t>
      </w:r>
      <w:r>
        <w:rPr>
          <w:sz w:val="24"/>
        </w:rPr>
        <w:tab/>
      </w:r>
      <w:r>
        <w:rPr>
          <w:sz w:val="24"/>
        </w:rPr>
        <w:tab/>
        <w:t>условиях</w:t>
      </w:r>
      <w:r>
        <w:rPr>
          <w:sz w:val="24"/>
        </w:rPr>
        <w:tab/>
        <w:t>обучения,</w:t>
      </w:r>
      <w:r>
        <w:rPr>
          <w:sz w:val="24"/>
        </w:rPr>
        <w:tab/>
        <w:t>воспитания,</w:t>
      </w:r>
      <w:r>
        <w:rPr>
          <w:sz w:val="24"/>
        </w:rPr>
        <w:tab/>
        <w:t>развития,</w:t>
      </w:r>
      <w:r>
        <w:rPr>
          <w:sz w:val="24"/>
        </w:rPr>
        <w:tab/>
      </w:r>
      <w:r>
        <w:rPr>
          <w:sz w:val="24"/>
        </w:rPr>
        <w:tab/>
      </w:r>
      <w:r>
        <w:rPr>
          <w:spacing w:val="-1"/>
          <w:sz w:val="24"/>
        </w:rPr>
        <w:t xml:space="preserve">социализации </w:t>
      </w:r>
      <w:r>
        <w:rPr>
          <w:sz w:val="24"/>
        </w:rPr>
        <w:t>рассматриваемой категориидетей.</w:t>
      </w:r>
    </w:p>
    <w:p w:rsidR="00395843" w:rsidRDefault="00C1137E">
      <w:pPr>
        <w:pStyle w:val="a4"/>
        <w:numPr>
          <w:ilvl w:val="2"/>
          <w:numId w:val="13"/>
        </w:numPr>
        <w:tabs>
          <w:tab w:val="left" w:pos="1283"/>
        </w:tabs>
        <w:spacing w:before="12" w:line="237" w:lineRule="auto"/>
        <w:ind w:right="527" w:firstLine="720"/>
        <w:rPr>
          <w:sz w:val="24"/>
        </w:rPr>
      </w:pPr>
      <w:r>
        <w:rPr>
          <w:sz w:val="24"/>
        </w:rPr>
        <w:t>Этап диагностики коррекционно-развивающей образовательной среды (контрольно- диагностическая деятельность).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потребностямребенка.</w:t>
      </w:r>
    </w:p>
    <w:p w:rsidR="00395843" w:rsidRDefault="00C1137E">
      <w:pPr>
        <w:pStyle w:val="a4"/>
        <w:numPr>
          <w:ilvl w:val="2"/>
          <w:numId w:val="13"/>
        </w:numPr>
        <w:tabs>
          <w:tab w:val="left" w:pos="1464"/>
          <w:tab w:val="left" w:pos="1465"/>
        </w:tabs>
        <w:ind w:right="555" w:firstLine="715"/>
        <w:rPr>
          <w:sz w:val="24"/>
        </w:rPr>
      </w:pPr>
      <w:r>
        <w:rPr>
          <w:sz w:val="24"/>
        </w:rPr>
        <w:t>Этап регуляции и корректировки (регулятивно-корректировочная деятельность). Результат: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здоровья, корректировка условий и форм обучения, методов и приемовработы.</w:t>
      </w:r>
    </w:p>
    <w:p w:rsidR="00395843" w:rsidRDefault="00395843">
      <w:pPr>
        <w:pStyle w:val="a3"/>
        <w:spacing w:before="3"/>
        <w:ind w:left="0"/>
        <w:jc w:val="left"/>
        <w:rPr>
          <w:sz w:val="22"/>
        </w:rPr>
      </w:pPr>
    </w:p>
    <w:p w:rsidR="00395843" w:rsidRDefault="00C1137E">
      <w:pPr>
        <w:spacing w:line="232" w:lineRule="auto"/>
        <w:ind w:left="302" w:right="549" w:firstLine="720"/>
        <w:rPr>
          <w:sz w:val="24"/>
        </w:rPr>
      </w:pPr>
      <w:r>
        <w:rPr>
          <w:b/>
          <w:sz w:val="24"/>
        </w:rPr>
        <w:t xml:space="preserve">Программа </w:t>
      </w:r>
      <w:r w:rsidR="00887F97">
        <w:rPr>
          <w:b/>
          <w:sz w:val="24"/>
        </w:rPr>
        <w:t xml:space="preserve">коррекционной работы МБОУ СОШ №4 им. </w:t>
      </w:r>
      <w:proofErr w:type="spellStart"/>
      <w:r w:rsidR="00887F97">
        <w:rPr>
          <w:b/>
          <w:sz w:val="24"/>
        </w:rPr>
        <w:t>Г.П.Бочкаря</w:t>
      </w:r>
      <w:r>
        <w:rPr>
          <w:sz w:val="24"/>
        </w:rPr>
        <w:t>включает</w:t>
      </w:r>
      <w:proofErr w:type="spellEnd"/>
      <w:r>
        <w:rPr>
          <w:sz w:val="24"/>
        </w:rPr>
        <w:t xml:space="preserve"> взаимосвязанные </w:t>
      </w:r>
      <w:r>
        <w:rPr>
          <w:b/>
          <w:sz w:val="24"/>
        </w:rPr>
        <w:t xml:space="preserve">направления, </w:t>
      </w:r>
      <w:r>
        <w:rPr>
          <w:sz w:val="24"/>
        </w:rPr>
        <w:t>которые отражают еѐ содержание:</w:t>
      </w:r>
    </w:p>
    <w:p w:rsidR="00395843" w:rsidRDefault="00C1137E">
      <w:pPr>
        <w:pStyle w:val="21"/>
        <w:numPr>
          <w:ilvl w:val="3"/>
          <w:numId w:val="13"/>
        </w:numPr>
        <w:tabs>
          <w:tab w:val="left" w:pos="2084"/>
          <w:tab w:val="left" w:pos="2085"/>
        </w:tabs>
        <w:spacing w:line="226" w:lineRule="exact"/>
        <w:ind w:hanging="371"/>
        <w:jc w:val="left"/>
      </w:pPr>
      <w:r>
        <w:t>диагностическая работа;</w:t>
      </w:r>
    </w:p>
    <w:p w:rsidR="00395843" w:rsidRDefault="00C1137E">
      <w:pPr>
        <w:pStyle w:val="a4"/>
        <w:numPr>
          <w:ilvl w:val="3"/>
          <w:numId w:val="13"/>
        </w:numPr>
        <w:tabs>
          <w:tab w:val="left" w:pos="2084"/>
          <w:tab w:val="left" w:pos="2085"/>
        </w:tabs>
        <w:spacing w:line="250" w:lineRule="exact"/>
        <w:ind w:hanging="371"/>
        <w:jc w:val="left"/>
        <w:rPr>
          <w:b/>
          <w:sz w:val="24"/>
        </w:rPr>
      </w:pPr>
      <w:r>
        <w:rPr>
          <w:b/>
          <w:sz w:val="24"/>
        </w:rPr>
        <w:t>коррекционно-развивающая работа;</w:t>
      </w:r>
    </w:p>
    <w:p w:rsidR="00395843" w:rsidRDefault="00C1137E">
      <w:pPr>
        <w:pStyle w:val="a4"/>
        <w:numPr>
          <w:ilvl w:val="3"/>
          <w:numId w:val="13"/>
        </w:numPr>
        <w:tabs>
          <w:tab w:val="left" w:pos="2084"/>
          <w:tab w:val="left" w:pos="2085"/>
        </w:tabs>
        <w:spacing w:line="250" w:lineRule="exact"/>
        <w:ind w:hanging="371"/>
        <w:jc w:val="left"/>
        <w:rPr>
          <w:b/>
          <w:sz w:val="24"/>
        </w:rPr>
      </w:pPr>
      <w:r>
        <w:rPr>
          <w:b/>
          <w:sz w:val="24"/>
        </w:rPr>
        <w:t>консультативнаяработа;</w:t>
      </w:r>
    </w:p>
    <w:p w:rsidR="00395843" w:rsidRDefault="00C1137E">
      <w:pPr>
        <w:pStyle w:val="a4"/>
        <w:numPr>
          <w:ilvl w:val="3"/>
          <w:numId w:val="13"/>
        </w:numPr>
        <w:tabs>
          <w:tab w:val="left" w:pos="2084"/>
          <w:tab w:val="left" w:pos="2085"/>
        </w:tabs>
        <w:spacing w:line="260" w:lineRule="exact"/>
        <w:ind w:hanging="371"/>
        <w:jc w:val="left"/>
        <w:rPr>
          <w:b/>
          <w:sz w:val="24"/>
        </w:rPr>
      </w:pPr>
      <w:r>
        <w:rPr>
          <w:b/>
          <w:sz w:val="24"/>
        </w:rPr>
        <w:t>информационно-просветительская работа.</w:t>
      </w:r>
    </w:p>
    <w:p w:rsidR="00395843" w:rsidRDefault="00C1137E">
      <w:pPr>
        <w:pStyle w:val="a3"/>
        <w:spacing w:line="262" w:lineRule="exact"/>
        <w:ind w:left="1104"/>
      </w:pPr>
      <w:r>
        <w:t>(План реализации программы коррекционной работы в Приложении 1.)</w:t>
      </w:r>
    </w:p>
    <w:p w:rsidR="00395843" w:rsidRDefault="00C1137E">
      <w:pPr>
        <w:pStyle w:val="a3"/>
        <w:spacing w:before="1" w:line="235" w:lineRule="auto"/>
        <w:ind w:right="532" w:firstLine="902"/>
      </w:pPr>
      <w:r>
        <w:rPr>
          <w:b/>
        </w:rPr>
        <w:t xml:space="preserve">Диагностическая работа </w:t>
      </w:r>
      <w:r>
        <w:t>обеспечивает своевременное выявление обучающихся с ТНР, проведение их комплексного обследования и подготовку рекомендаций по оказанию им психолого-медико-педагогической</w:t>
      </w:r>
      <w:r w:rsidR="00887F97">
        <w:t xml:space="preserve"> помощи в условиях МБОУ СОШ №4 им. </w:t>
      </w:r>
      <w:proofErr w:type="spellStart"/>
      <w:r w:rsidR="00887F97">
        <w:t>Г.П.Бочкаря</w:t>
      </w:r>
      <w:proofErr w:type="spellEnd"/>
      <w:r>
        <w:t>.</w:t>
      </w:r>
    </w:p>
    <w:p w:rsidR="00395843" w:rsidRDefault="00C1137E">
      <w:pPr>
        <w:pStyle w:val="a3"/>
        <w:spacing w:before="6"/>
        <w:ind w:left="1023"/>
      </w:pPr>
      <w:r>
        <w:t>Диагностическая работа включает: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8" w:line="225" w:lineRule="auto"/>
        <w:ind w:left="302" w:right="553" w:firstLine="715"/>
        <w:jc w:val="left"/>
        <w:rPr>
          <w:rFonts w:ascii="Symbol" w:hAnsi="Symbol"/>
          <w:sz w:val="24"/>
        </w:rPr>
      </w:pPr>
      <w:r>
        <w:rPr>
          <w:sz w:val="24"/>
        </w:rPr>
        <w:t>раннюю(спервыхднейпребыванияобучающегосявшколе)диагностикуотклонений в развитии и анализ причин трудностейадаптации;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0" w:line="225" w:lineRule="auto"/>
        <w:ind w:left="302" w:right="556" w:firstLine="71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комплексный сбор сведений об обучающемся на основании диагностической информации от специалистовшколы;</w:t>
      </w:r>
      <w:proofErr w:type="gramEnd"/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6" w:line="225" w:lineRule="auto"/>
        <w:ind w:left="302" w:right="529" w:firstLine="715"/>
        <w:jc w:val="left"/>
        <w:rPr>
          <w:rFonts w:ascii="Symbol" w:hAnsi="Symbol"/>
          <w:sz w:val="24"/>
        </w:rPr>
      </w:pPr>
      <w:r>
        <w:rPr>
          <w:sz w:val="24"/>
        </w:rPr>
        <w:t xml:space="preserve">определение уровня актуального и зоны ближайшего развития обучающегося указанной категории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с ограниченными возможностями здоровья, выявлениеего</w:t>
      </w:r>
    </w:p>
    <w:p w:rsidR="00395843" w:rsidRDefault="00C1137E">
      <w:pPr>
        <w:pStyle w:val="a3"/>
        <w:spacing w:before="48"/>
        <w:jc w:val="left"/>
      </w:pPr>
      <w:r>
        <w:t>резервных возможностей;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  <w:tab w:val="left" w:pos="2337"/>
          <w:tab w:val="left" w:pos="3449"/>
          <w:tab w:val="left" w:pos="6015"/>
          <w:tab w:val="left" w:pos="6860"/>
          <w:tab w:val="left" w:pos="7190"/>
        </w:tabs>
        <w:spacing w:before="38" w:line="225" w:lineRule="auto"/>
        <w:ind w:left="302" w:right="532" w:firstLine="715"/>
        <w:jc w:val="left"/>
        <w:rPr>
          <w:rFonts w:ascii="Symbol" w:hAnsi="Symbol"/>
          <w:sz w:val="24"/>
        </w:rPr>
      </w:pPr>
      <w:r>
        <w:rPr>
          <w:sz w:val="24"/>
        </w:rPr>
        <w:t>изучение</w:t>
      </w:r>
      <w:r>
        <w:rPr>
          <w:sz w:val="24"/>
        </w:rPr>
        <w:tab/>
        <w:t>развития</w:t>
      </w:r>
      <w:r>
        <w:rPr>
          <w:sz w:val="24"/>
        </w:rPr>
        <w:tab/>
        <w:t>эмоционально-волевой</w:t>
      </w:r>
      <w:r>
        <w:rPr>
          <w:sz w:val="24"/>
        </w:rPr>
        <w:tab/>
        <w:t>сферы</w:t>
      </w:r>
      <w:r>
        <w:rPr>
          <w:sz w:val="24"/>
        </w:rPr>
        <w:tab/>
        <w:t>и</w:t>
      </w:r>
      <w:r>
        <w:rPr>
          <w:sz w:val="24"/>
        </w:rPr>
        <w:tab/>
        <w:t>личностных особенностей обучающихся;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2"/>
        <w:ind w:left="1205" w:hanging="188"/>
        <w:jc w:val="left"/>
        <w:rPr>
          <w:rFonts w:ascii="Symbol" w:hAnsi="Symbol"/>
          <w:sz w:val="24"/>
        </w:rPr>
      </w:pPr>
      <w:r>
        <w:rPr>
          <w:sz w:val="24"/>
        </w:rPr>
        <w:t>изучение социальной ситуации развития и условий семейного воспитанияребѐнка;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3" w:line="225" w:lineRule="auto"/>
        <w:ind w:left="302" w:right="556" w:firstLine="715"/>
        <w:jc w:val="left"/>
        <w:rPr>
          <w:rFonts w:ascii="Symbol" w:hAnsi="Symbol"/>
          <w:sz w:val="24"/>
        </w:rPr>
      </w:pPr>
      <w:r>
        <w:rPr>
          <w:sz w:val="24"/>
        </w:rPr>
        <w:t>изучениеадаптивныхвозможностейиуровнясоциализацииобучающегосяуказанной категории обучающихся с ограниченными возможностямиздоровья;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0" w:line="225" w:lineRule="auto"/>
        <w:ind w:left="302" w:right="1492" w:firstLine="715"/>
        <w:jc w:val="left"/>
        <w:rPr>
          <w:rFonts w:ascii="Symbol" w:hAnsi="Symbol"/>
          <w:sz w:val="24"/>
        </w:rPr>
      </w:pPr>
      <w:r>
        <w:rPr>
          <w:sz w:val="24"/>
        </w:rPr>
        <w:t>системный разносторонний контроль специалистов за уровнем и динамикой развитияребѐнка;</w:t>
      </w:r>
    </w:p>
    <w:p w:rsidR="00395843" w:rsidRDefault="00C1137E">
      <w:pPr>
        <w:pStyle w:val="a4"/>
        <w:numPr>
          <w:ilvl w:val="0"/>
          <w:numId w:val="7"/>
        </w:numPr>
        <w:tabs>
          <w:tab w:val="left" w:pos="1205"/>
          <w:tab w:val="left" w:pos="1206"/>
        </w:tabs>
        <w:spacing w:line="291" w:lineRule="exact"/>
        <w:ind w:left="1205" w:hanging="904"/>
        <w:jc w:val="left"/>
        <w:rPr>
          <w:rFonts w:ascii="Symbol" w:hAnsi="Symbol"/>
          <w:sz w:val="24"/>
        </w:rPr>
      </w:pPr>
      <w:r>
        <w:rPr>
          <w:sz w:val="24"/>
        </w:rPr>
        <w:t>анализ успешности коррекционно-развивающейработы.</w:t>
      </w:r>
    </w:p>
    <w:p w:rsidR="00395843" w:rsidRDefault="00C1137E">
      <w:pPr>
        <w:tabs>
          <w:tab w:val="left" w:pos="4897"/>
          <w:tab w:val="left" w:pos="6343"/>
          <w:tab w:val="left" w:pos="8425"/>
        </w:tabs>
        <w:spacing w:before="2"/>
        <w:ind w:left="302" w:right="537" w:firstLine="706"/>
        <w:rPr>
          <w:sz w:val="24"/>
        </w:rPr>
      </w:pPr>
      <w:r>
        <w:rPr>
          <w:b/>
          <w:sz w:val="24"/>
        </w:rPr>
        <w:t>Коррекционно-развивающая</w:t>
      </w:r>
      <w:r>
        <w:rPr>
          <w:b/>
          <w:sz w:val="24"/>
        </w:rPr>
        <w:tab/>
        <w:t>работа</w:t>
      </w:r>
      <w:r>
        <w:rPr>
          <w:b/>
          <w:sz w:val="24"/>
        </w:rPr>
        <w:tab/>
      </w:r>
      <w:r>
        <w:rPr>
          <w:sz w:val="24"/>
        </w:rPr>
        <w:t>обеспечивает</w:t>
      </w:r>
      <w:r>
        <w:rPr>
          <w:sz w:val="24"/>
        </w:rPr>
        <w:tab/>
      </w:r>
      <w:r>
        <w:rPr>
          <w:spacing w:val="-1"/>
          <w:sz w:val="24"/>
        </w:rPr>
        <w:t xml:space="preserve">своевременную </w:t>
      </w:r>
      <w:r>
        <w:rPr>
          <w:sz w:val="24"/>
        </w:rPr>
        <w:t>специализированную помощь (поддержку) в освоении базового содержания образованияи</w:t>
      </w:r>
    </w:p>
    <w:p w:rsidR="00395843" w:rsidRDefault="00395843">
      <w:pPr>
        <w:rPr>
          <w:sz w:val="24"/>
        </w:rPr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a3"/>
        <w:spacing w:before="76" w:line="237" w:lineRule="auto"/>
        <w:ind w:right="535"/>
      </w:pPr>
      <w:r>
        <w:lastRenderedPageBreak/>
        <w:t>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обучающихся с ограниченными возможностями здоровья (личностных, регулятивных, познавательных, коммуникативных).</w:t>
      </w:r>
    </w:p>
    <w:p w:rsidR="00395843" w:rsidRDefault="00C1137E">
      <w:pPr>
        <w:pStyle w:val="a3"/>
        <w:spacing w:before="9"/>
        <w:ind w:left="1023"/>
      </w:pPr>
      <w:r>
        <w:t>Коррекционно-развивающая работа включает: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29" w:line="230" w:lineRule="auto"/>
        <w:ind w:left="302" w:right="545" w:firstLine="715"/>
        <w:rPr>
          <w:rFonts w:ascii="Symbol" w:hAnsi="Symbol"/>
          <w:sz w:val="24"/>
        </w:rPr>
      </w:pPr>
      <w:r>
        <w:rPr>
          <w:sz w:val="24"/>
        </w:rPr>
        <w:t>выбор оптимальных для развития указанной категории обучающихся с ограниченными возможностями здоровья с коррекционных программ/методик, методов и приѐмов обучения в соответствии с его особыми образовательнымипотребностями;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0" w:line="232" w:lineRule="auto"/>
        <w:ind w:left="302" w:right="534" w:firstLine="715"/>
        <w:rPr>
          <w:rFonts w:ascii="Symbol" w:hAnsi="Symbol"/>
          <w:sz w:val="24"/>
        </w:rPr>
      </w:pPr>
      <w:r>
        <w:rPr>
          <w:sz w:val="24"/>
        </w:rPr>
        <w:t>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8" w:line="230" w:lineRule="auto"/>
        <w:ind w:left="302" w:right="552" w:firstLine="715"/>
        <w:rPr>
          <w:rFonts w:ascii="Symbol" w:hAnsi="Symbol"/>
          <w:sz w:val="24"/>
        </w:rPr>
      </w:pPr>
      <w:r>
        <w:rPr>
          <w:sz w:val="24"/>
        </w:rPr>
        <w:t>системное воздействие на учебно-познавательную деятельность обучающегося в динамикеобразовательногопроцесса,направленноенаформированиеуниверсальныхучебных действий и коррекцию отклонений вразвитии;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4"/>
        <w:ind w:left="1205" w:hanging="188"/>
        <w:rPr>
          <w:rFonts w:ascii="Symbol" w:hAnsi="Symbol"/>
          <w:sz w:val="24"/>
        </w:rPr>
      </w:pPr>
      <w:r>
        <w:rPr>
          <w:sz w:val="24"/>
        </w:rPr>
        <w:t>коррекцию и развитие высших психическихфункций;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3" w:line="225" w:lineRule="auto"/>
        <w:ind w:left="302" w:right="778" w:firstLine="715"/>
        <w:rPr>
          <w:rFonts w:ascii="Symbol" w:hAnsi="Symbol"/>
          <w:sz w:val="24"/>
        </w:rPr>
      </w:pPr>
      <w:proofErr w:type="gramStart"/>
      <w:r>
        <w:rPr>
          <w:sz w:val="24"/>
        </w:rPr>
        <w:t xml:space="preserve">развитие эмоционально-волевой и личностной сфер указанной категории обучающихся с ограниченными возможностями здоровья и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егоповедения</w:t>
      </w:r>
      <w:proofErr w:type="spellEnd"/>
      <w:r>
        <w:rPr>
          <w:sz w:val="24"/>
        </w:rPr>
        <w:t>;</w:t>
      </w:r>
      <w:proofErr w:type="gramEnd"/>
    </w:p>
    <w:p w:rsidR="00395843" w:rsidRDefault="00C1137E">
      <w:pPr>
        <w:pStyle w:val="a4"/>
        <w:numPr>
          <w:ilvl w:val="0"/>
          <w:numId w:val="7"/>
        </w:numPr>
        <w:tabs>
          <w:tab w:val="left" w:pos="1205"/>
          <w:tab w:val="left" w:pos="1206"/>
        </w:tabs>
        <w:spacing w:before="26" w:line="230" w:lineRule="auto"/>
        <w:ind w:right="527" w:firstLine="0"/>
        <w:rPr>
          <w:rFonts w:ascii="Symbol" w:hAnsi="Symbol"/>
          <w:sz w:val="24"/>
        </w:rPr>
      </w:pPr>
      <w:r>
        <w:rPr>
          <w:sz w:val="24"/>
        </w:rPr>
        <w:t>социальную защиту указанной категории обучающихся с ограниченными возможностямиздоровьявслучаяхнеблагоприятныхусловийжизниприпсихотравмирующих обстоятельствах.</w:t>
      </w:r>
    </w:p>
    <w:p w:rsidR="00395843" w:rsidRDefault="00C1137E">
      <w:pPr>
        <w:pStyle w:val="a3"/>
        <w:spacing w:line="237" w:lineRule="auto"/>
        <w:ind w:right="539" w:firstLine="706"/>
      </w:pPr>
      <w:r>
        <w:rPr>
          <w:b/>
        </w:rPr>
        <w:t xml:space="preserve">Консультативная работа </w:t>
      </w:r>
      <w:r>
        <w:t>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обучающихся.</w:t>
      </w:r>
    </w:p>
    <w:p w:rsidR="00395843" w:rsidRDefault="00C1137E">
      <w:pPr>
        <w:pStyle w:val="a3"/>
        <w:spacing w:line="276" w:lineRule="exact"/>
        <w:ind w:left="1023"/>
      </w:pPr>
      <w:r>
        <w:t>Консультативная работа включает: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7" w:line="225" w:lineRule="auto"/>
        <w:ind w:left="302" w:right="1022" w:firstLine="715"/>
        <w:jc w:val="left"/>
        <w:rPr>
          <w:rFonts w:ascii="Symbol" w:hAnsi="Symbol"/>
          <w:sz w:val="24"/>
        </w:rPr>
      </w:pPr>
      <w:proofErr w:type="gramStart"/>
      <w:r>
        <w:rPr>
          <w:sz w:val="24"/>
        </w:rPr>
        <w:t>выработку совместных обоснованных рекомендаций по основным направлениям работы с обучающимся, единых для всех участников образовательногопроцесса;</w:t>
      </w:r>
      <w:proofErr w:type="gramEnd"/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1" w:line="225" w:lineRule="auto"/>
        <w:ind w:left="302" w:right="1943" w:firstLine="715"/>
        <w:jc w:val="left"/>
        <w:rPr>
          <w:rFonts w:ascii="Symbol" w:hAnsi="Symbol"/>
          <w:sz w:val="24"/>
        </w:rPr>
      </w:pPr>
      <w:r>
        <w:rPr>
          <w:sz w:val="24"/>
        </w:rPr>
        <w:t>консультирование специалистами педагогов по выбору индивидуально- ориентированных методов и приѐмов работы собучающимся;</w:t>
      </w:r>
    </w:p>
    <w:p w:rsidR="00395843" w:rsidRDefault="00C1137E">
      <w:pPr>
        <w:pStyle w:val="a4"/>
        <w:numPr>
          <w:ilvl w:val="0"/>
          <w:numId w:val="7"/>
        </w:numPr>
        <w:tabs>
          <w:tab w:val="left" w:pos="1205"/>
          <w:tab w:val="left" w:pos="1206"/>
        </w:tabs>
        <w:spacing w:before="36" w:line="225" w:lineRule="auto"/>
        <w:ind w:right="646" w:firstLine="0"/>
        <w:jc w:val="left"/>
        <w:rPr>
          <w:rFonts w:ascii="Symbol" w:hAnsi="Symbol"/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иприѐмов коррекционного обученияребѐнка.</w:t>
      </w:r>
    </w:p>
    <w:p w:rsidR="00395843" w:rsidRDefault="00C1137E">
      <w:pPr>
        <w:pStyle w:val="a3"/>
        <w:spacing w:line="237" w:lineRule="auto"/>
        <w:ind w:right="532" w:firstLine="706"/>
      </w:pPr>
      <w:r>
        <w:rPr>
          <w:b/>
        </w:rPr>
        <w:t xml:space="preserve">Информационно-просветительская работа </w:t>
      </w:r>
      <w:r>
        <w:t>направлена на разъяснительную деятельностьповопросам,связаннымсособенностямиобразовательногопроцессадляданной категории обучающихся, со всеми участниками образовательного процесса — обучающимися (как имеющими, так и не имеющими недостатки в развитии), их родителями (законными представителями), педагогическимиработниками.</w:t>
      </w:r>
    </w:p>
    <w:p w:rsidR="00395843" w:rsidRDefault="00C1137E">
      <w:pPr>
        <w:pStyle w:val="a3"/>
        <w:ind w:left="1023"/>
      </w:pPr>
      <w:r>
        <w:t>Информационно-просветительская работа предусматривает: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744"/>
        </w:tabs>
        <w:spacing w:before="4" w:line="237" w:lineRule="auto"/>
        <w:ind w:left="1743" w:right="532" w:hanging="360"/>
        <w:rPr>
          <w:rFonts w:ascii="Symbol" w:hAnsi="Symbol"/>
          <w:sz w:val="24"/>
        </w:rPr>
      </w:pPr>
      <w:r>
        <w:rPr>
          <w:sz w:val="24"/>
        </w:rPr>
        <w:t xml:space="preserve"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– обучающимся (как имеющим, так и не имеющим недостатки в развитии), их родителям (законным представителям), педагогическим работникам — вопросов, связанных с особенностями образовательного процесса и сопровождения обучающихся </w:t>
      </w:r>
      <w:proofErr w:type="gramStart"/>
      <w:r>
        <w:rPr>
          <w:sz w:val="24"/>
        </w:rPr>
        <w:t>с</w:t>
      </w:r>
      <w:proofErr w:type="gramEnd"/>
      <w:r>
        <w:rPr>
          <w:sz w:val="24"/>
        </w:rPr>
        <w:t xml:space="preserve"> ограниченными возможностямиздоровья;</w:t>
      </w:r>
    </w:p>
    <w:p w:rsidR="00395843" w:rsidRDefault="00C1137E">
      <w:pPr>
        <w:pStyle w:val="a4"/>
        <w:numPr>
          <w:ilvl w:val="0"/>
          <w:numId w:val="7"/>
        </w:numPr>
        <w:tabs>
          <w:tab w:val="left" w:pos="1205"/>
          <w:tab w:val="left" w:pos="1206"/>
        </w:tabs>
        <w:spacing w:before="40" w:line="230" w:lineRule="auto"/>
        <w:ind w:right="554" w:firstLine="0"/>
        <w:rPr>
          <w:rFonts w:ascii="Symbol" w:hAnsi="Symbol"/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 индивидуально-типологических особенностей различных категорий обучающихся с ограниченными возможностямиздоровья.</w:t>
      </w:r>
    </w:p>
    <w:p w:rsidR="00395843" w:rsidRDefault="00C1137E">
      <w:pPr>
        <w:pStyle w:val="a3"/>
        <w:spacing w:line="237" w:lineRule="auto"/>
        <w:ind w:right="528" w:firstLine="720"/>
      </w:pPr>
      <w:r>
        <w:t xml:space="preserve">Реализация указанных направлений по системному сопровождению (специальной поддержке) указанной категории обучающихся с ограниченными возможностями здоровья в Школе обеспечивается наличием в Школе специалистов разного профиля (педагогов- психологов, учителей-логопедов, социального педагога) и школьного </w:t>
      </w:r>
      <w:proofErr w:type="gramStart"/>
      <w:r>
        <w:t>психолого- педагогического</w:t>
      </w:r>
      <w:proofErr w:type="gramEnd"/>
      <w:r>
        <w:t xml:space="preserve"> консилиума (далее – </w:t>
      </w:r>
      <w:proofErr w:type="spellStart"/>
      <w:r>
        <w:t>ППк</w:t>
      </w:r>
      <w:proofErr w:type="spellEnd"/>
      <w:r>
        <w:t xml:space="preserve">), которые входят в его постоянный состав. </w:t>
      </w:r>
      <w:proofErr w:type="spellStart"/>
      <w:r>
        <w:t>ШкольныйППк</w:t>
      </w:r>
      <w:proofErr w:type="spellEnd"/>
      <w:r>
        <w:t xml:space="preserve"> является основным механизмом взаимодействия специалистов.</w:t>
      </w:r>
    </w:p>
    <w:p w:rsidR="00395843" w:rsidRDefault="00395843">
      <w:pPr>
        <w:spacing w:line="237" w:lineRule="auto"/>
        <w:sectPr w:rsidR="00395843">
          <w:pgSz w:w="11900" w:h="16840"/>
          <w:pgMar w:top="740" w:right="500" w:bottom="480" w:left="840" w:header="0" w:footer="219" w:gutter="0"/>
          <w:cols w:space="720"/>
        </w:sectPr>
      </w:pPr>
    </w:p>
    <w:p w:rsidR="00395843" w:rsidRDefault="00C1137E">
      <w:pPr>
        <w:pStyle w:val="21"/>
        <w:spacing w:before="66" w:line="252" w:lineRule="exact"/>
        <w:ind w:left="1004"/>
        <w:jc w:val="left"/>
      </w:pPr>
      <w:r>
        <w:lastRenderedPageBreak/>
        <w:t>Основные требования к условиям реализации программы: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2425"/>
          <w:tab w:val="left" w:pos="2426"/>
        </w:tabs>
        <w:spacing w:line="245" w:lineRule="exact"/>
        <w:ind w:left="2425" w:hanging="352"/>
        <w:jc w:val="left"/>
        <w:rPr>
          <w:rFonts w:ascii="Symbol" w:hAnsi="Symbol"/>
          <w:b/>
          <w:sz w:val="16"/>
        </w:rPr>
      </w:pPr>
      <w:r>
        <w:rPr>
          <w:b/>
          <w:sz w:val="24"/>
        </w:rPr>
        <w:t>психолого-педагогическоеобеспечение;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2425"/>
          <w:tab w:val="left" w:pos="2426"/>
        </w:tabs>
        <w:spacing w:line="247" w:lineRule="exact"/>
        <w:ind w:left="2425" w:hanging="352"/>
        <w:jc w:val="left"/>
        <w:rPr>
          <w:rFonts w:ascii="Symbol" w:hAnsi="Symbol"/>
          <w:b/>
          <w:sz w:val="16"/>
        </w:rPr>
      </w:pPr>
      <w:r>
        <w:rPr>
          <w:b/>
          <w:sz w:val="24"/>
        </w:rPr>
        <w:t>программно-методическоеобеспечение;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2425"/>
          <w:tab w:val="left" w:pos="2426"/>
        </w:tabs>
        <w:spacing w:line="250" w:lineRule="exact"/>
        <w:ind w:left="2425" w:hanging="352"/>
        <w:jc w:val="left"/>
        <w:rPr>
          <w:rFonts w:ascii="Symbol" w:hAnsi="Symbol"/>
          <w:b/>
          <w:sz w:val="16"/>
        </w:rPr>
      </w:pPr>
      <w:r>
        <w:rPr>
          <w:b/>
          <w:sz w:val="24"/>
        </w:rPr>
        <w:t>кадровое обеспечение;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2425"/>
          <w:tab w:val="left" w:pos="2426"/>
        </w:tabs>
        <w:spacing w:line="271" w:lineRule="exact"/>
        <w:ind w:left="2425" w:hanging="352"/>
        <w:jc w:val="left"/>
        <w:rPr>
          <w:rFonts w:ascii="Symbol" w:hAnsi="Symbol"/>
          <w:b/>
          <w:sz w:val="16"/>
        </w:rPr>
      </w:pPr>
      <w:r>
        <w:rPr>
          <w:b/>
          <w:sz w:val="24"/>
        </w:rPr>
        <w:t>материально-техническое обеспечение.</w:t>
      </w:r>
    </w:p>
    <w:p w:rsidR="00395843" w:rsidRDefault="00395843">
      <w:pPr>
        <w:pStyle w:val="a3"/>
        <w:spacing w:before="9"/>
        <w:ind w:left="0"/>
        <w:jc w:val="left"/>
        <w:rPr>
          <w:b/>
          <w:sz w:val="22"/>
        </w:rPr>
      </w:pPr>
    </w:p>
    <w:p w:rsidR="00395843" w:rsidRDefault="00C1137E">
      <w:pPr>
        <w:spacing w:before="1"/>
        <w:ind w:left="1023"/>
        <w:jc w:val="both"/>
        <w:rPr>
          <w:b/>
          <w:sz w:val="24"/>
        </w:rPr>
      </w:pPr>
      <w:r>
        <w:rPr>
          <w:b/>
          <w:sz w:val="24"/>
        </w:rPr>
        <w:t>Психолого-педагогическое обеспечение</w:t>
      </w:r>
    </w:p>
    <w:p w:rsidR="00395843" w:rsidRDefault="00C1137E">
      <w:pPr>
        <w:pStyle w:val="a4"/>
        <w:numPr>
          <w:ilvl w:val="0"/>
          <w:numId w:val="5"/>
        </w:numPr>
        <w:tabs>
          <w:tab w:val="left" w:pos="1206"/>
        </w:tabs>
        <w:spacing w:before="23" w:line="230" w:lineRule="auto"/>
        <w:ind w:right="547" w:firstLine="715"/>
        <w:rPr>
          <w:sz w:val="24"/>
        </w:rPr>
      </w:pPr>
      <w:r>
        <w:rPr>
          <w:sz w:val="24"/>
        </w:rPr>
        <w:t>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комиссии,ИПР;</w:t>
      </w:r>
    </w:p>
    <w:p w:rsidR="00395843" w:rsidRDefault="00C1137E">
      <w:pPr>
        <w:pStyle w:val="a4"/>
        <w:numPr>
          <w:ilvl w:val="0"/>
          <w:numId w:val="5"/>
        </w:numPr>
        <w:tabs>
          <w:tab w:val="left" w:pos="1206"/>
        </w:tabs>
        <w:spacing w:before="35" w:line="232" w:lineRule="auto"/>
        <w:ind w:right="534" w:firstLine="715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 учебно-воспитательного процесса; учѐт индивидуальных особенностей ребѐнка; соблюдение комфортного психоэмоционального режима; использование современных педагогических технологий,втомчислеинформационных,компьютерныхдляоптимизацииобразовательного процесса, повышения его эффективности,доступности);</w:t>
      </w:r>
    </w:p>
    <w:p w:rsidR="00395843" w:rsidRDefault="00C1137E">
      <w:pPr>
        <w:pStyle w:val="a4"/>
        <w:numPr>
          <w:ilvl w:val="0"/>
          <w:numId w:val="5"/>
        </w:numPr>
        <w:tabs>
          <w:tab w:val="left" w:pos="1206"/>
        </w:tabs>
        <w:spacing w:before="37" w:line="237" w:lineRule="auto"/>
        <w:ind w:right="529" w:firstLine="715"/>
        <w:rPr>
          <w:sz w:val="24"/>
        </w:rPr>
      </w:pPr>
      <w:r>
        <w:rPr>
          <w:sz w:val="24"/>
        </w:rPr>
        <w:t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обучающихся с ограниченными возможностями здоровья; введение в содержание обучения специальных разделов, направленных на решение задач развития ребѐнка, отсутствующих в содержании образования нормально развивающегося сверстника; использование специальных методов, приѐмов, средств обучения, специализированных образовательных и коррекционных программ, ориентированных на особые образовательные потребности детей</w:t>
      </w:r>
      <w:proofErr w:type="gramStart"/>
      <w:r>
        <w:rPr>
          <w:sz w:val="24"/>
        </w:rPr>
        <w:t>;д</w:t>
      </w:r>
      <w:proofErr w:type="gramEnd"/>
      <w:r>
        <w:rPr>
          <w:sz w:val="24"/>
        </w:rPr>
        <w:t>ифференцированное и индивидуализированное обучение с учѐтом специфики нарушения развития ребѐнка; комплексное воздействие на обучающегося, осуществляемое на индивидуальных и групповых коррекционныхзанятиях);</w:t>
      </w:r>
    </w:p>
    <w:p w:rsidR="00395843" w:rsidRDefault="00C1137E">
      <w:pPr>
        <w:pStyle w:val="a4"/>
        <w:numPr>
          <w:ilvl w:val="0"/>
          <w:numId w:val="5"/>
        </w:numPr>
        <w:tabs>
          <w:tab w:val="left" w:pos="1206"/>
        </w:tabs>
        <w:spacing w:before="30" w:line="232" w:lineRule="auto"/>
        <w:ind w:right="527" w:firstLine="715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обучающихся, соблюдение санитарно- гигиенических правил инорм);</w:t>
      </w:r>
    </w:p>
    <w:p w:rsidR="00395843" w:rsidRDefault="00C1137E">
      <w:pPr>
        <w:pStyle w:val="a4"/>
        <w:numPr>
          <w:ilvl w:val="0"/>
          <w:numId w:val="5"/>
        </w:numPr>
        <w:tabs>
          <w:tab w:val="left" w:pos="1264"/>
        </w:tabs>
        <w:spacing w:before="30" w:line="232" w:lineRule="auto"/>
        <w:ind w:right="532" w:firstLine="715"/>
        <w:rPr>
          <w:sz w:val="24"/>
        </w:rPr>
      </w:pPr>
      <w:r>
        <w:rPr>
          <w:sz w:val="24"/>
        </w:rPr>
        <w:t>обеспечение участия указанной категории обучающихся с ограниченными возможностями здоровья, независимо от степени выраженности нарушений их развития, вместе с нормально развивающимися детьми в проведении воспитательных, культурно- развлекательных, спортивно-оздоровительных и иных досуговыхмероприятий;</w:t>
      </w:r>
    </w:p>
    <w:p w:rsidR="00395843" w:rsidRDefault="00C1137E">
      <w:pPr>
        <w:pStyle w:val="a4"/>
        <w:numPr>
          <w:ilvl w:val="0"/>
          <w:numId w:val="7"/>
        </w:numPr>
        <w:tabs>
          <w:tab w:val="left" w:pos="1263"/>
          <w:tab w:val="left" w:pos="1264"/>
        </w:tabs>
        <w:spacing w:before="38" w:line="225" w:lineRule="auto"/>
        <w:ind w:right="1127" w:firstLine="0"/>
        <w:rPr>
          <w:rFonts w:ascii="Symbol" w:hAnsi="Symbol"/>
          <w:sz w:val="24"/>
        </w:rPr>
      </w:pPr>
      <w:r>
        <w:rPr>
          <w:sz w:val="24"/>
        </w:rPr>
        <w:t>развитие системы обучения и воспитания детей, имеющих сложныенарушения психического и (или) физическогоразвития.</w:t>
      </w:r>
    </w:p>
    <w:p w:rsidR="00395843" w:rsidRDefault="00395843">
      <w:pPr>
        <w:spacing w:line="225" w:lineRule="auto"/>
        <w:jc w:val="both"/>
        <w:rPr>
          <w:rFonts w:ascii="Symbol" w:hAnsi="Symbol"/>
          <w:sz w:val="24"/>
        </w:rPr>
        <w:sectPr w:rsidR="00395843">
          <w:pgSz w:w="11900" w:h="16840"/>
          <w:pgMar w:top="1040" w:right="500" w:bottom="480" w:left="840" w:header="0" w:footer="219" w:gutter="0"/>
          <w:cols w:space="720"/>
        </w:sectPr>
      </w:pPr>
    </w:p>
    <w:p w:rsidR="00395843" w:rsidRDefault="00C1137E">
      <w:pPr>
        <w:pStyle w:val="21"/>
        <w:spacing w:before="73" w:line="270" w:lineRule="exact"/>
        <w:ind w:left="302"/>
      </w:pPr>
      <w:r>
        <w:lastRenderedPageBreak/>
        <w:t>Программно-методическое обеспечение</w:t>
      </w:r>
    </w:p>
    <w:p w:rsidR="00395843" w:rsidRDefault="00C1137E">
      <w:pPr>
        <w:pStyle w:val="a3"/>
        <w:spacing w:line="270" w:lineRule="exact"/>
        <w:ind w:left="1023"/>
      </w:pPr>
      <w:r>
        <w:t>В процессе реализации Программы коррекционной работы используются: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16" w:line="232" w:lineRule="auto"/>
        <w:ind w:left="302" w:right="1054" w:firstLine="715"/>
        <w:rPr>
          <w:rFonts w:ascii="Symbol" w:hAnsi="Symbol"/>
          <w:sz w:val="24"/>
        </w:rPr>
      </w:pPr>
      <w:r>
        <w:rPr>
          <w:sz w:val="24"/>
        </w:rPr>
        <w:t>адаптированные основные общеобразовательные программы начальногообщего образования,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16" w:line="235" w:lineRule="auto"/>
        <w:ind w:left="302" w:right="527" w:firstLine="715"/>
        <w:rPr>
          <w:rFonts w:ascii="Symbol" w:hAnsi="Symbol"/>
          <w:sz w:val="24"/>
        </w:rPr>
      </w:pPr>
      <w:r>
        <w:rPr>
          <w:sz w:val="24"/>
        </w:rPr>
        <w:t>коррекционно-развивающие программы, диагностический и коррекционн</w:t>
      </w:r>
      <w:proofErr w:type="gramStart"/>
      <w:r>
        <w:rPr>
          <w:sz w:val="24"/>
        </w:rPr>
        <w:t>о-</w:t>
      </w:r>
      <w:proofErr w:type="gramEnd"/>
      <w:r>
        <w:rPr>
          <w:sz w:val="24"/>
        </w:rPr>
        <w:t xml:space="preserve"> развивающий инструментарий, необходимый для осуществления профессиональной деятельности учителя, педагога-психолога, социального педагога,учителя-логопеда</w:t>
      </w:r>
      <w:r w:rsidR="00887F97">
        <w:rPr>
          <w:sz w:val="24"/>
        </w:rPr>
        <w:t>.</w:t>
      </w:r>
    </w:p>
    <w:p w:rsidR="00395843" w:rsidRDefault="00C1137E">
      <w:pPr>
        <w:pStyle w:val="a4"/>
        <w:numPr>
          <w:ilvl w:val="1"/>
          <w:numId w:val="7"/>
        </w:numPr>
        <w:tabs>
          <w:tab w:val="left" w:pos="1206"/>
        </w:tabs>
        <w:spacing w:before="36" w:line="230" w:lineRule="auto"/>
        <w:ind w:left="302" w:right="527" w:firstLine="715"/>
        <w:rPr>
          <w:rFonts w:ascii="Symbol" w:hAnsi="Symbol"/>
          <w:sz w:val="24"/>
        </w:rPr>
      </w:pPr>
      <w:r>
        <w:rPr>
          <w:sz w:val="24"/>
        </w:rPr>
        <w:t>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образовательныхпрограмм.</w:t>
      </w:r>
    </w:p>
    <w:p w:rsidR="00395843" w:rsidRDefault="00C1137E">
      <w:pPr>
        <w:pStyle w:val="21"/>
        <w:spacing w:before="6"/>
        <w:ind w:left="1023"/>
      </w:pPr>
      <w:r>
        <w:t>Кадровое обеспечение</w:t>
      </w:r>
    </w:p>
    <w:p w:rsidR="00395843" w:rsidRDefault="00C1137E">
      <w:pPr>
        <w:pStyle w:val="a3"/>
        <w:spacing w:before="8" w:line="235" w:lineRule="auto"/>
        <w:ind w:right="564" w:firstLine="720"/>
      </w:pPr>
      <w:proofErr w:type="gramStart"/>
      <w: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395843" w:rsidRDefault="00CE631C">
      <w:pPr>
        <w:pStyle w:val="a3"/>
        <w:spacing w:before="12" w:line="237" w:lineRule="auto"/>
        <w:ind w:right="527" w:firstLine="720"/>
      </w:pPr>
      <w:r>
        <w:t xml:space="preserve">В штатное расписание МБОУ СОШ №4 им. </w:t>
      </w:r>
      <w:proofErr w:type="spellStart"/>
      <w:r>
        <w:t>Г.П.Бочкаря</w:t>
      </w:r>
      <w:proofErr w:type="spellEnd"/>
      <w:r w:rsidR="00C1137E">
        <w:t xml:space="preserve"> введены ставки педагога- психолога, социального педагога. Уровень квалификации работников образовательного учреждения соответствует квалификационным характеристикам по соответствующей должности.</w:t>
      </w:r>
    </w:p>
    <w:p w:rsidR="00395843" w:rsidRDefault="00C1137E">
      <w:pPr>
        <w:pStyle w:val="a3"/>
        <w:spacing w:before="11" w:line="237" w:lineRule="auto"/>
        <w:ind w:right="553" w:firstLine="720"/>
      </w:pPr>
      <w: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педагогического коллектива школы. Для этого обеспечено повышение квалификации работников образовательных учреждений, занимающихся решением вопросов образования детей с ОВЗ.</w:t>
      </w:r>
    </w:p>
    <w:p w:rsidR="00395843" w:rsidRDefault="00C1137E">
      <w:pPr>
        <w:pStyle w:val="21"/>
        <w:spacing w:before="14" w:line="268" w:lineRule="exact"/>
        <w:ind w:left="1023"/>
      </w:pPr>
      <w:r>
        <w:t>Материально-техническое обеспечение</w:t>
      </w:r>
    </w:p>
    <w:p w:rsidR="00395843" w:rsidRDefault="00C1137E" w:rsidP="00354D88">
      <w:pPr>
        <w:pStyle w:val="a3"/>
        <w:spacing w:line="237" w:lineRule="auto"/>
        <w:ind w:right="484" w:firstLine="720"/>
      </w:pPr>
      <w:proofErr w:type="gramStart"/>
      <w: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МБОУ СОШ</w:t>
      </w:r>
      <w:r w:rsidR="00CE631C">
        <w:t xml:space="preserve"> №4 им. </w:t>
      </w:r>
      <w:proofErr w:type="spellStart"/>
      <w:r w:rsidR="00CE631C">
        <w:t>Г.П.Бочкаря</w:t>
      </w:r>
      <w:proofErr w:type="spellEnd"/>
      <w:r>
        <w:t>, организацию их пр</w:t>
      </w:r>
      <w:r w:rsidR="00CE631C">
        <w:t xml:space="preserve">ебывания, обучения в МБОУ СОШ №4 им. </w:t>
      </w:r>
      <w:proofErr w:type="spellStart"/>
      <w:r w:rsidR="00CE631C">
        <w:t>Г.П.Бочкаря</w:t>
      </w:r>
      <w:proofErr w:type="spellEnd"/>
      <w:r>
        <w:t xml:space="preserve"> (архитектурная среда для обучающихся с ОВЗ), также позволяющих обеспечить адаптивную и коррекционно-развивающую среды школы:</w:t>
      </w:r>
      <w:proofErr w:type="gramEnd"/>
    </w:p>
    <w:p w:rsidR="00395843" w:rsidRDefault="00C1137E">
      <w:pPr>
        <w:pStyle w:val="a4"/>
        <w:numPr>
          <w:ilvl w:val="2"/>
          <w:numId w:val="7"/>
        </w:numPr>
        <w:tabs>
          <w:tab w:val="left" w:pos="2425"/>
          <w:tab w:val="left" w:pos="2426"/>
        </w:tabs>
        <w:spacing w:before="7"/>
        <w:ind w:left="2425" w:hanging="621"/>
        <w:jc w:val="left"/>
        <w:rPr>
          <w:sz w:val="24"/>
        </w:rPr>
      </w:pPr>
      <w:r>
        <w:rPr>
          <w:sz w:val="24"/>
        </w:rPr>
        <w:t>наличие кабинета для занятий с педагогом-психологом(1)</w:t>
      </w:r>
    </w:p>
    <w:p w:rsidR="00395843" w:rsidRDefault="00C1137E">
      <w:pPr>
        <w:pStyle w:val="21"/>
        <w:spacing w:before="1" w:line="275" w:lineRule="exact"/>
        <w:ind w:left="1023"/>
        <w:jc w:val="left"/>
      </w:pPr>
      <w:r>
        <w:t>Информационное обеспечение</w:t>
      </w:r>
    </w:p>
    <w:p w:rsidR="00395843" w:rsidRDefault="00C1137E">
      <w:pPr>
        <w:pStyle w:val="a3"/>
        <w:spacing w:before="1" w:line="237" w:lineRule="auto"/>
        <w:ind w:right="549" w:firstLine="720"/>
        <w:jc w:val="left"/>
      </w:pPr>
      <w:r>
        <w:t>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 коммуникационных технологий.</w:t>
      </w:r>
    </w:p>
    <w:p w:rsidR="00395843" w:rsidRDefault="00C1137E">
      <w:pPr>
        <w:pStyle w:val="a3"/>
        <w:spacing w:before="17" w:line="237" w:lineRule="auto"/>
        <w:ind w:right="535" w:firstLine="720"/>
        <w:rPr>
          <w:b/>
        </w:rPr>
      </w:pPr>
      <w: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источникаминформации,кинформационно-методическимфондам,предполагающимналичие методических пособий и рекомендаций по всем направлениям и видам деятельности, наглядных пособий, мультимедийных, аудио- ивидеоматериалов</w:t>
      </w:r>
      <w:r>
        <w:rPr>
          <w:b/>
        </w:rPr>
        <w:t>.</w:t>
      </w:r>
    </w:p>
    <w:p w:rsidR="00395843" w:rsidRDefault="00395843">
      <w:pPr>
        <w:pStyle w:val="a3"/>
        <w:spacing w:before="2"/>
        <w:ind w:left="0"/>
        <w:jc w:val="left"/>
        <w:rPr>
          <w:b/>
        </w:rPr>
      </w:pPr>
    </w:p>
    <w:p w:rsidR="00395843" w:rsidRDefault="00C1137E">
      <w:pPr>
        <w:pStyle w:val="21"/>
        <w:spacing w:line="275" w:lineRule="exact"/>
        <w:ind w:left="1695"/>
      </w:pPr>
      <w:r>
        <w:t>Планируемые результаты Программы коррекционной работы:</w:t>
      </w:r>
    </w:p>
    <w:p w:rsidR="00395843" w:rsidRDefault="00C1137E">
      <w:pPr>
        <w:pStyle w:val="a4"/>
        <w:numPr>
          <w:ilvl w:val="0"/>
          <w:numId w:val="4"/>
        </w:numPr>
        <w:tabs>
          <w:tab w:val="left" w:pos="1264"/>
        </w:tabs>
        <w:spacing w:before="4" w:line="235" w:lineRule="auto"/>
        <w:ind w:right="542" w:firstLine="715"/>
        <w:rPr>
          <w:sz w:val="24"/>
        </w:rPr>
      </w:pPr>
      <w:r>
        <w:rPr>
          <w:sz w:val="24"/>
        </w:rPr>
        <w:t xml:space="preserve">Положительная динамика в освоении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базового уровня содержания образования – достижение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>, предметных результатов АООП НОО.</w:t>
      </w:r>
    </w:p>
    <w:p w:rsidR="00395843" w:rsidRDefault="00C1137E">
      <w:pPr>
        <w:pStyle w:val="a4"/>
        <w:numPr>
          <w:ilvl w:val="0"/>
          <w:numId w:val="4"/>
        </w:numPr>
        <w:tabs>
          <w:tab w:val="left" w:pos="1264"/>
        </w:tabs>
        <w:spacing w:before="16" w:line="232" w:lineRule="auto"/>
        <w:ind w:right="833" w:firstLine="715"/>
        <w:rPr>
          <w:sz w:val="24"/>
        </w:rPr>
      </w:pPr>
      <w:r>
        <w:rPr>
          <w:sz w:val="24"/>
        </w:rPr>
        <w:t>Максимально возможная коррекция недостатков физического и/илипсихического развития.</w:t>
      </w:r>
    </w:p>
    <w:p w:rsidR="00395843" w:rsidRDefault="00C1137E">
      <w:pPr>
        <w:pStyle w:val="a4"/>
        <w:numPr>
          <w:ilvl w:val="0"/>
          <w:numId w:val="4"/>
        </w:numPr>
        <w:tabs>
          <w:tab w:val="left" w:pos="1206"/>
        </w:tabs>
        <w:spacing w:before="1" w:line="275" w:lineRule="exact"/>
        <w:ind w:left="1205" w:hanging="183"/>
        <w:rPr>
          <w:sz w:val="24"/>
        </w:rPr>
      </w:pPr>
      <w:r>
        <w:rPr>
          <w:sz w:val="24"/>
        </w:rPr>
        <w:t>Социальная адаптацияобучающихся.</w:t>
      </w:r>
    </w:p>
    <w:p w:rsidR="00395843" w:rsidRDefault="00C1137E">
      <w:pPr>
        <w:pStyle w:val="a3"/>
        <w:spacing w:before="5" w:line="232" w:lineRule="auto"/>
        <w:ind w:right="549" w:firstLine="720"/>
        <w:jc w:val="left"/>
      </w:pPr>
      <w:r>
        <w:t>Планируемые результаты Программы коррекционной работы конкретизируются в рабочих программах обязательных коррекционно-развивающих курсов.</w:t>
      </w:r>
    </w:p>
    <w:p w:rsidR="00395843" w:rsidRDefault="00395843">
      <w:pPr>
        <w:spacing w:line="232" w:lineRule="auto"/>
        <w:sectPr w:rsidR="00395843">
          <w:pgSz w:w="11900" w:h="16840"/>
          <w:pgMar w:top="760" w:right="500" w:bottom="480" w:left="840" w:header="0" w:footer="219" w:gutter="0"/>
          <w:cols w:space="720"/>
        </w:sectPr>
      </w:pPr>
    </w:p>
    <w:p w:rsidR="00395843" w:rsidRDefault="00C1137E">
      <w:pPr>
        <w:pStyle w:val="11"/>
        <w:numPr>
          <w:ilvl w:val="1"/>
          <w:numId w:val="9"/>
        </w:numPr>
        <w:tabs>
          <w:tab w:val="left" w:pos="3131"/>
        </w:tabs>
        <w:spacing w:before="77"/>
        <w:ind w:left="3130" w:right="238" w:hanging="3131"/>
        <w:rPr>
          <w:rFonts w:ascii="Times New Roman" w:hAnsi="Times New Roman"/>
        </w:rPr>
      </w:pPr>
      <w:bookmarkStart w:id="14" w:name="2.6.Программа_внеурочной_деятельности"/>
      <w:bookmarkStart w:id="15" w:name="_bookmark6"/>
      <w:bookmarkEnd w:id="14"/>
      <w:bookmarkEnd w:id="15"/>
      <w:r>
        <w:rPr>
          <w:rFonts w:ascii="Times New Roman" w:hAnsi="Times New Roman"/>
        </w:rPr>
        <w:lastRenderedPageBreak/>
        <w:t>Программа внеурочнойдеятельности</w:t>
      </w:r>
    </w:p>
    <w:p w:rsidR="00395843" w:rsidRDefault="00395843">
      <w:pPr>
        <w:pStyle w:val="a3"/>
        <w:spacing w:before="2"/>
        <w:ind w:left="0"/>
        <w:jc w:val="left"/>
        <w:rPr>
          <w:b/>
          <w:sz w:val="22"/>
        </w:rPr>
      </w:pPr>
    </w:p>
    <w:p w:rsidR="00395843" w:rsidRDefault="00C1137E">
      <w:pPr>
        <w:pStyle w:val="21"/>
        <w:spacing w:line="232" w:lineRule="auto"/>
        <w:ind w:right="800" w:firstLine="710"/>
        <w:jc w:val="left"/>
      </w:pPr>
      <w:r>
        <w:t>Программа внеурочной деятельности АООП НОО (вариант 5.1) разработана на основе следующих нормативно-правовых документов: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Федеральный закон от 29.12.2012 № 273-ФЗ «Об образовании в Российской Федерации»;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18.05.2023 № 372 «Об утверждении федеральной образовательной программы начального общего образования» (далее – ФОП НОО);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18.05.2023 № 370 «Об утверждении федеральной образовательной программы основного общего образования» (далее – ФОП ООО);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18.05.2023 № 371 «Об утверждении федеральной образовательной программы среднего общего образования» (далее – ФОП СОО);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31.05.2021 № 286 «Об утверждении федерального государственного образовательного стандарта начального общего образования» (далее – ФГОС НОО третьего поколения);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06.10.2009 № 373 «Об утверждении и введении в действие федерального государственного образовательного стандарта начального общего образования» (далее – ФГОС НОО второго поколения);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Минпросвещения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31.05.2021 № 287 «Об утверждении федерального государственного образовательного стандарта основного общего образования» (далее – ФГОС ООО третьего поколения);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17.12.2010 № 1897 «Об утверждении федерального государственного образовательного стандарта основного общего образования» (далее – ФГОС ООО второго поколения); </w:t>
      </w:r>
    </w:p>
    <w:p w:rsidR="00354D88" w:rsidRPr="00B631F5" w:rsidRDefault="00354D88" w:rsidP="00354D88">
      <w:pPr>
        <w:pStyle w:val="a9"/>
        <w:jc w:val="both"/>
        <w:rPr>
          <w:rFonts w:ascii="Times New Roman" w:hAnsi="Times New Roman" w:cs="Times New Roman"/>
          <w:sz w:val="24"/>
          <w:szCs w:val="24"/>
          <w:lang w:val="ru-RU" w:bidi="ar-SA"/>
        </w:rPr>
      </w:pPr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- приказ </w:t>
      </w:r>
      <w:proofErr w:type="spellStart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>Минобрнауки</w:t>
      </w:r>
      <w:proofErr w:type="spellEnd"/>
      <w:r w:rsidRPr="00B631F5">
        <w:rPr>
          <w:rFonts w:ascii="Times New Roman" w:hAnsi="Times New Roman" w:cs="Times New Roman"/>
          <w:sz w:val="24"/>
          <w:szCs w:val="24"/>
          <w:lang w:val="ru-RU" w:bidi="ar-SA"/>
        </w:rPr>
        <w:t xml:space="preserve"> России от 17.05.2012 № 413 «Об утверждении федерального государственного образовательного стандарта среднего общего образования» (далее – ФГОС СОО).</w:t>
      </w:r>
    </w:p>
    <w:p w:rsidR="00354D88" w:rsidRPr="00354D88" w:rsidRDefault="00354D88" w:rsidP="00354D88">
      <w:pPr>
        <w:pStyle w:val="a4"/>
        <w:spacing w:line="287" w:lineRule="exact"/>
        <w:ind w:left="1026" w:firstLine="0"/>
        <w:rPr>
          <w:rFonts w:ascii="Symbol" w:hAnsi="Symbol"/>
          <w:sz w:val="24"/>
        </w:rPr>
      </w:pPr>
    </w:p>
    <w:p w:rsidR="00395843" w:rsidRDefault="00C1137E" w:rsidP="00354D88">
      <w:pPr>
        <w:pStyle w:val="a3"/>
        <w:spacing w:line="237" w:lineRule="auto"/>
        <w:ind w:right="533"/>
      </w:pPr>
      <w:r>
        <w:t xml:space="preserve">Программа внеурочной деятельности направлена на достижение </w:t>
      </w:r>
      <w:proofErr w:type="gramStart"/>
      <w:r>
        <w:t>обучающимися</w:t>
      </w:r>
      <w:proofErr w:type="gramEnd"/>
      <w:r>
        <w:t xml:space="preserve"> планируемых результатов освоения АООП начального общего образования и обеспечивает реализацию индивидуальных особенностей, образовательных потребностей и запросов обучающихся, их родителей (законных представителей).</w:t>
      </w:r>
    </w:p>
    <w:p w:rsidR="00395843" w:rsidRDefault="00C1137E">
      <w:pPr>
        <w:pStyle w:val="a3"/>
        <w:spacing w:line="274" w:lineRule="exact"/>
        <w:ind w:left="1008"/>
      </w:pPr>
      <w:r>
        <w:t>Реализуется оптимизационная модель внеурочной деятельности.</w:t>
      </w:r>
    </w:p>
    <w:p w:rsidR="00395843" w:rsidRPr="00CE631C" w:rsidRDefault="00C1137E" w:rsidP="00CE631C">
      <w:pPr>
        <w:pStyle w:val="a9"/>
        <w:ind w:left="306" w:right="539" w:firstLine="720"/>
        <w:jc w:val="both"/>
        <w:rPr>
          <w:b/>
          <w:sz w:val="24"/>
          <w:szCs w:val="24"/>
          <w:lang w:val="ru-RU" w:bidi="ar-SA"/>
        </w:rPr>
      </w:pPr>
      <w:r w:rsidRPr="00CE631C">
        <w:rPr>
          <w:lang w:val="ru-RU"/>
        </w:rPr>
        <w:t>Внеурочная деятельность для обучающихся 1-4 классов организуется в объеме до 10 часов в неделю по следующим направлениям:</w:t>
      </w:r>
      <w:r w:rsidR="00CE631C" w:rsidRPr="00CE631C">
        <w:rPr>
          <w:rFonts w:ascii="Times New Roman" w:hAnsi="Times New Roman" w:cs="Times New Roman"/>
          <w:sz w:val="24"/>
          <w:szCs w:val="24"/>
          <w:lang w:val="ru-RU" w:bidi="ar-SA"/>
        </w:rPr>
        <w:t>гражданского, патриотического, духовно-нравственного, эстетического, физического, трудового, экологического, познавательного воспитания.</w:t>
      </w:r>
    </w:p>
    <w:p w:rsidR="00395843" w:rsidRDefault="00C1137E">
      <w:pPr>
        <w:pStyle w:val="a3"/>
        <w:spacing w:before="3" w:line="232" w:lineRule="auto"/>
        <w:ind w:left="307" w:right="560" w:firstLine="710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с ТНР обязательной частью внеурочной деятельности является коррекционно-развивающая область.</w:t>
      </w:r>
    </w:p>
    <w:p w:rsidR="00395843" w:rsidRDefault="00C1137E">
      <w:pPr>
        <w:pStyle w:val="a3"/>
        <w:spacing w:before="18" w:line="237" w:lineRule="auto"/>
        <w:ind w:left="307" w:right="531" w:firstLine="710"/>
      </w:pPr>
      <w:r>
        <w:t>Коррекционно-развивающая область поддерживает процесс освоения содержания АООПНОО,обеспечиваеткоррекциюнедостатковвразвитииобучающихся</w:t>
      </w:r>
      <w:proofErr w:type="gramStart"/>
      <w:r>
        <w:t>.Ч</w:t>
      </w:r>
      <w:proofErr w:type="gramEnd"/>
      <w:r>
        <w:t>асы,отводимые на коррекционно-развивающую область, включаются в часы, отводимые на внеурочную деятельность и являются обязательными. Содержание коррекционно-развивающей работы определяется на основе рекомендаций ТПМПК, ИПРА. Время, отведенное на внеурочную деятельность</w:t>
      </w:r>
      <w:proofErr w:type="gramStart"/>
      <w:r>
        <w:t>,в</w:t>
      </w:r>
      <w:proofErr w:type="gramEnd"/>
      <w:r>
        <w:t>ключаякоррекционно-развивающуюобласть,неучитываетсяприопределении максимально допустимой недельной нагрузкиобучающихся.</w:t>
      </w:r>
    </w:p>
    <w:p w:rsidR="00395843" w:rsidRDefault="00395843">
      <w:pPr>
        <w:pStyle w:val="a3"/>
        <w:ind w:left="0"/>
        <w:jc w:val="left"/>
        <w:rPr>
          <w:sz w:val="26"/>
        </w:rPr>
      </w:pPr>
    </w:p>
    <w:p w:rsidR="00395843" w:rsidRDefault="00C1137E">
      <w:pPr>
        <w:pStyle w:val="11"/>
        <w:spacing w:before="196"/>
        <w:ind w:right="237"/>
        <w:jc w:val="center"/>
        <w:rPr>
          <w:rFonts w:ascii="Times New Roman" w:hAnsi="Times New Roman"/>
        </w:rPr>
      </w:pPr>
      <w:bookmarkStart w:id="16" w:name="3.ОРГАНИЗАЦИОННЫЙ_РАЗДЕЛ_АООП_НОО"/>
      <w:bookmarkStart w:id="17" w:name="_bookmark7"/>
      <w:bookmarkEnd w:id="16"/>
      <w:bookmarkEnd w:id="17"/>
      <w:r>
        <w:rPr>
          <w:rFonts w:ascii="Times New Roman" w:hAnsi="Times New Roman"/>
        </w:rPr>
        <w:t>3.ОРГАНИЗАЦИОННЫЙ РАЗДЕЛ АООП НОО</w:t>
      </w:r>
    </w:p>
    <w:p w:rsidR="00395843" w:rsidRDefault="00395843">
      <w:pPr>
        <w:pStyle w:val="a3"/>
        <w:spacing w:before="7"/>
        <w:ind w:left="0"/>
        <w:jc w:val="left"/>
        <w:rPr>
          <w:b/>
          <w:sz w:val="31"/>
        </w:rPr>
      </w:pPr>
    </w:p>
    <w:p w:rsidR="00395843" w:rsidRDefault="00C1137E">
      <w:pPr>
        <w:spacing w:line="270" w:lineRule="exact"/>
        <w:ind w:right="222"/>
        <w:jc w:val="center"/>
        <w:rPr>
          <w:b/>
          <w:sz w:val="24"/>
        </w:rPr>
      </w:pPr>
      <w:r>
        <w:rPr>
          <w:b/>
          <w:sz w:val="24"/>
          <w:u w:val="thick"/>
        </w:rPr>
        <w:t>1. Учебный план АООП НОО</w:t>
      </w:r>
    </w:p>
    <w:p w:rsidR="00395843" w:rsidRDefault="00395843">
      <w:pPr>
        <w:spacing w:line="235" w:lineRule="auto"/>
        <w:sectPr w:rsidR="00395843">
          <w:pgSz w:w="11900" w:h="16840"/>
          <w:pgMar w:top="1260" w:right="500" w:bottom="480" w:left="840" w:header="0" w:footer="219" w:gutter="0"/>
          <w:cols w:space="720"/>
        </w:sectPr>
      </w:pP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lastRenderedPageBreak/>
        <w:t xml:space="preserve">Учебный план начального общего образования Муниципальное бюджетное общеобразовательное учреждение средняя общеобразовательная школа №4 имени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Староминский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район (далее - учебный план) для 2-4 классов, реализующих адаптированную основную образовательную программу начального общего образования, соответствующую ФГОС НОО  (приказ Министерства просвещения Российской Федерации от 31.05.2021 № 286 «Об утверждении федерального государственного образовательного стандарта начального общего образования»), фиксирует общий объём нагрузки, максимальный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 xml:space="preserve">Учебный план является частью адаптированной образовательной программы Муниципальное бюджетное общеобразовательное учреждение средняя общеобразовательная школа №4 муниципального образования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Староминский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район, разработанной в соответствии с ФГОС начального общего образования, с учетом Федеральной адаптированной образовательной программы начального общего образования, и обеспечивает выполнение санитарно-эпидемиологических требований СП 2.4.3648-20 и гигиенических нормативов и требований СанПиН 1.2.3685-21.</w:t>
      </w:r>
      <w:proofErr w:type="gramEnd"/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Учебный год в Муниципальное бюджетное общеобразовательное учреждение средняя общеобразовательная школа №4имени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Староминский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район начинается 01.09.2023 и заканчивается 25.05.2024. 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Продолжительность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учебного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во 2-4 классах – 34 учебных недели. 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Максимальный объем аудиторной нагрузки обучающихся в неделю составляет во 2 – 4 классах – 23 часа.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354D88" w:rsidRPr="00354D88" w:rsidRDefault="00354D88" w:rsidP="00354D88">
      <w:pPr>
        <w:widowControl/>
        <w:numPr>
          <w:ilvl w:val="0"/>
          <w:numId w:val="18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для обучающихся 2-4 классов - не более 5 уроков.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Изложение нового материала, контрольные работы проводятся на 2 - 4-х уроках в середине учебной недели. Продолжительность урока (академический час) составляет 40 минут, за исключением 1 класса.</w:t>
      </w:r>
    </w:p>
    <w:p w:rsidR="00354D88" w:rsidRPr="00354D88" w:rsidRDefault="00354D88" w:rsidP="00354D88">
      <w:pPr>
        <w:widowControl/>
        <w:numPr>
          <w:ilvl w:val="0"/>
          <w:numId w:val="19"/>
        </w:numPr>
        <w:autoSpaceDE/>
        <w:autoSpaceDN/>
        <w:spacing w:after="160" w:line="256" w:lineRule="auto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Продолжительность выполнения домашних заданий составляет во 2-3 классах - 1,5 ч., в 4 классах - 2 ч.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С целью профилактики переутомления в календарном учебном графике предусматривается чередование периодов учебного времени, сессий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Учебные занятия для учащихся 2-4 классов проводятся по 5-и дневной учебной неделе.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В Муниципальное бюджетное общеобразовательное учреждение средняя общеобразовательная школа №4 имени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Староминский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район языком обучения является русский язык.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ascii="Calibri" w:eastAsia="Calibri" w:hAnsi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При изучении предметов деление учащихся на подгруппы не осуществляется.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lastRenderedPageBreak/>
        <w:t xml:space="preserve">Промежуточная аттестация – процедура, проводимая с целью оценки качества освоения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обучающимися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354D88" w:rsidRPr="00354D88" w:rsidRDefault="00354D88" w:rsidP="00354D88">
      <w:pPr>
        <w:widowControl/>
        <w:autoSpaceDE/>
        <w:autoSpaceDN/>
        <w:spacing w:after="160"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Промежуточная/годовая аттестация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за четверть осуществляется в соответствии с календарным учебным графиком.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Все предметы обязательной части учебного плана оцениваются по четвертям. 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354D88">
        <w:rPr>
          <w:rFonts w:eastAsia="Calibri"/>
          <w:sz w:val="24"/>
          <w:szCs w:val="24"/>
          <w:lang w:eastAsia="en-US" w:bidi="ar-SA"/>
        </w:rPr>
        <w:br/>
        <w:t xml:space="preserve">текущего контроля успеваемости и промежуточной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аттестации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обучающихся с ОВЗ Муниципальное бюджетное общеобразовательное учреждение средняя общеобразовательная школа №4имени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муниципального образования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Староминский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район. 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Оценивание младших школьников в течение первого года обучения осуществляются в форме словесных качественных оценок на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критериальной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основе, в форме письменных заключений учителя, по итогам проверки самостоятельных работ.</w:t>
      </w:r>
    </w:p>
    <w:p w:rsidR="00354D88" w:rsidRPr="00354D88" w:rsidRDefault="00354D88" w:rsidP="00354D88">
      <w:pPr>
        <w:widowControl/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Освоение основных образовательных программ начального общего образования завершается итоговой аттестацией. Нормативный срок освоения АООП НОО составляет 4-5 лет (в зависимости от рекомендаций ТПМПК).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ascii="Calibri" w:eastAsia="Calibri" w:hAnsi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ab/>
      </w:r>
      <w:r w:rsidRPr="00354D88">
        <w:rPr>
          <w:rFonts w:eastAsia="Calibri"/>
          <w:b/>
          <w:sz w:val="24"/>
          <w:szCs w:val="24"/>
          <w:lang w:eastAsia="en-US" w:bidi="ar-SA"/>
        </w:rPr>
        <w:t xml:space="preserve">Цели и задачи МБОУ СОШ №4 </w:t>
      </w:r>
      <w:proofErr w:type="spellStart"/>
      <w:r w:rsidRPr="00354D88">
        <w:rPr>
          <w:rFonts w:eastAsia="Calibri"/>
          <w:b/>
          <w:sz w:val="24"/>
          <w:szCs w:val="24"/>
          <w:lang w:eastAsia="en-US" w:bidi="ar-SA"/>
        </w:rPr>
        <w:t>им.Г.П.Бочкаря</w:t>
      </w:r>
      <w:proofErr w:type="spell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Цели и задачи начального общего образования: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Цели: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обеспечение реализации конституционного права каждого гражданина Российской Федерации на получение качественного образования, включающего обучение, развитие и воспитание каждого обучающегося;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развитие единого образовательного пространства Российской Федерации на основе общих принципов формирования содержания обучения и воспитания, организации образовательного процесса;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организация образовательного процесса с учётом целей, содержания и планируемых результатов начального общего образования, отражённых в ФГОС НОО;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создание условий для свободного развития каждого обучающегося с учётом его потребностей, возможностей и стремления к самореализации;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организация деятельности педагогического коллектива по созданию индивидуальных программ и учебных планов для одарённых, успешных обучающихся и (или) для детей социальных групп, нуждающихся в особом внимании и поддержке.</w:t>
      </w:r>
      <w:proofErr w:type="gram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Задачи: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формирование общей культуры, гражданско-патриотическое,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духовно</w:t>
      </w:r>
      <w:r w:rsidRPr="00354D88">
        <w:rPr>
          <w:rFonts w:eastAsia="Calibri"/>
          <w:sz w:val="24"/>
          <w:szCs w:val="24"/>
          <w:lang w:eastAsia="en-US" w:bidi="ar-SA"/>
        </w:rPr>
        <w:softHyphen/>
        <w:t>нравственное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воспитание, интеллектуальное развитие, становление творческих способностей, сохранение и укрепление здоровья;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обеспечение планируемых результатов по освоению обучающимися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становление и развитие личности в ее индивидуальности, самобытности, уникальности и неповторимости;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обеспечение преемственности начального общего и основного общего образования;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>достижение планируемых результатов освоения ФАОП НОО обучающимися с ограниченными возможностями здоровья (далее - обучающиеся с ОВЗ);</w:t>
      </w:r>
      <w:proofErr w:type="gram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обеспечение доступности получения качественного начального общего образования;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выявление и развитие способностей обучающихся, в том числе лиц,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организация интеллектуальных и творческих соревнований, научно- технического творчества и проектно-исследовательской деятельности;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участие обучающихся, их родителей (законных представителей), педагогических работников в проектировании и развитии социальной среды МБОУ СОШ №4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>.</w:t>
      </w:r>
    </w:p>
    <w:p w:rsidR="00354D88" w:rsidRPr="00354D88" w:rsidRDefault="00354D88" w:rsidP="00354D88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  <w:r w:rsidRPr="00354D88">
        <w:rPr>
          <w:b/>
          <w:bCs/>
          <w:sz w:val="24"/>
          <w:szCs w:val="24"/>
          <w:lang w:bidi="ar-SA"/>
        </w:rPr>
        <w:t>Планируемые результаты</w:t>
      </w:r>
    </w:p>
    <w:p w:rsidR="00354D88" w:rsidRPr="00354D88" w:rsidRDefault="00354D88" w:rsidP="00354D88">
      <w:pPr>
        <w:widowControl/>
        <w:autoSpaceDE/>
        <w:autoSpaceDN/>
        <w:spacing w:line="276" w:lineRule="auto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lastRenderedPageBreak/>
        <w:t>Начальное общее образование (2-4 класс)</w:t>
      </w:r>
    </w:p>
    <w:p w:rsidR="00354D88" w:rsidRPr="00354D88" w:rsidRDefault="00354D88" w:rsidP="00354D88">
      <w:pPr>
        <w:widowControl/>
        <w:numPr>
          <w:ilvl w:val="0"/>
          <w:numId w:val="22"/>
        </w:numPr>
        <w:autoSpaceDE/>
        <w:autoSpaceDN/>
        <w:spacing w:after="160" w:line="256" w:lineRule="auto"/>
        <w:ind w:left="0" w:firstLine="0"/>
        <w:jc w:val="both"/>
        <w:rPr>
          <w:sz w:val="24"/>
          <w:szCs w:val="24"/>
          <w:lang w:bidi="ar-SA"/>
        </w:rPr>
      </w:pPr>
      <w:r w:rsidRPr="00354D88">
        <w:rPr>
          <w:sz w:val="24"/>
          <w:szCs w:val="24"/>
          <w:lang w:bidi="ar-SA"/>
        </w:rPr>
        <w:t>достижение уровня элементарной грамотности, овладение универсальными учебными умениями и формирование личностных качеств обучающихся в соответствии с требованиями ФГОС НОО с ОВЗ.</w:t>
      </w:r>
    </w:p>
    <w:p w:rsidR="00354D88" w:rsidRPr="00354D88" w:rsidRDefault="00354D88" w:rsidP="00354D88">
      <w:pPr>
        <w:widowControl/>
        <w:autoSpaceDN/>
        <w:spacing w:line="276" w:lineRule="auto"/>
        <w:jc w:val="both"/>
        <w:rPr>
          <w:b/>
          <w:bCs/>
          <w:sz w:val="24"/>
          <w:szCs w:val="24"/>
          <w:lang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ab/>
      </w:r>
      <w:r w:rsidRPr="00354D88">
        <w:rPr>
          <w:b/>
          <w:bCs/>
          <w:sz w:val="24"/>
          <w:szCs w:val="24"/>
          <w:lang w:bidi="ar-SA"/>
        </w:rPr>
        <w:t>Особенности и специфика образовательной организации</w:t>
      </w:r>
    </w:p>
    <w:p w:rsidR="00354D88" w:rsidRPr="00354D88" w:rsidRDefault="00354D88" w:rsidP="00354D8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Особенностью и спецификой образовательного учреждения является:</w:t>
      </w:r>
    </w:p>
    <w:p w:rsidR="00354D88" w:rsidRPr="00354D88" w:rsidRDefault="00354D88" w:rsidP="00354D88">
      <w:pPr>
        <w:widowControl/>
        <w:numPr>
          <w:ilvl w:val="0"/>
          <w:numId w:val="23"/>
        </w:numPr>
        <w:autoSpaceDE/>
        <w:autoSpaceDN/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реализация общеобразовательных программ начального общего образования в соответствии с образовательными программами;</w:t>
      </w:r>
    </w:p>
    <w:p w:rsidR="00354D88" w:rsidRPr="00354D88" w:rsidRDefault="00354D88" w:rsidP="00354D88">
      <w:pPr>
        <w:widowControl/>
        <w:numPr>
          <w:ilvl w:val="0"/>
          <w:numId w:val="23"/>
        </w:numPr>
        <w:autoSpaceDE/>
        <w:autoSpaceDN/>
        <w:spacing w:after="160" w:line="256" w:lineRule="auto"/>
        <w:ind w:left="0" w:firstLine="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обучение в 2 – 4 классах проводится в соответствии с программами ФГОС НОО с ОВЗ.</w:t>
      </w:r>
    </w:p>
    <w:p w:rsidR="00354D88" w:rsidRPr="00354D88" w:rsidRDefault="00354D88" w:rsidP="00354D88">
      <w:pPr>
        <w:widowControl/>
        <w:autoSpaceDE/>
        <w:autoSpaceDN/>
        <w:jc w:val="both"/>
        <w:rPr>
          <w:b/>
          <w:bCs/>
          <w:sz w:val="24"/>
          <w:szCs w:val="24"/>
          <w:lang w:bidi="ar-SA"/>
        </w:rPr>
      </w:pPr>
      <w:r w:rsidRPr="00354D88">
        <w:rPr>
          <w:b/>
          <w:bCs/>
          <w:sz w:val="24"/>
          <w:szCs w:val="24"/>
          <w:lang w:bidi="ar-SA"/>
        </w:rPr>
        <w:t>Реализуемые основные общеобразовательные программы</w:t>
      </w:r>
    </w:p>
    <w:p w:rsidR="00354D88" w:rsidRPr="00354D88" w:rsidRDefault="00354D88" w:rsidP="00354D88">
      <w:pPr>
        <w:widowControl/>
        <w:autoSpaceDE/>
        <w:autoSpaceDN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Реализация общеобразовательных программ начального общего образования осуществляется в соответствии с АООП НОО. В соответствии с ФГОС НОО с ОВЗ срок получения начального общего образования для инвалидов и лиц с ограниченными возможностями здоровья при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обучении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по адаптированным основным образовательным программам начального общего образования, независимо от применяемых образовательных технологий, увеличивается не более чем на два года.</w:t>
      </w:r>
    </w:p>
    <w:p w:rsidR="00354D88" w:rsidRPr="00354D88" w:rsidRDefault="00354D88" w:rsidP="00354D88">
      <w:pPr>
        <w:widowControl/>
        <w:autoSpaceDE/>
        <w:autoSpaceDN/>
        <w:ind w:firstLine="360"/>
        <w:contextualSpacing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Учебный план НОО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с ОВЗ является основным организационным механизмом реализации АООП НОО. Учебный план фиксирует общий объем нагрузки и максимальный объем аудиторной нагрузки обучающихся, состав и структуру обязательных предметных и коррекционн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о-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развивающих областей по классам (годам обучения), распределяет учебное время, отводимое на их освоение по классам и учебным предметам.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Особенности и специфика МБОУ СОШ №4 </w:t>
      </w:r>
      <w:proofErr w:type="spellStart"/>
      <w:r w:rsidRPr="00354D88">
        <w:rPr>
          <w:rFonts w:eastAsia="Calibri"/>
          <w:b/>
          <w:sz w:val="24"/>
          <w:szCs w:val="24"/>
          <w:lang w:eastAsia="en-US" w:bidi="ar-SA"/>
        </w:rPr>
        <w:t>им.Г.П.Бочкаря</w:t>
      </w:r>
      <w:proofErr w:type="spell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Физическая культура преподается в количестве 2 часа в неделю в 1-2 классах, 2 часа в неделю – в 3-4 классах. З-й час реализуется посредством предмета «Самбо».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Курс основы безопасности жизнедеятельности в 1-4 классах изучается в рамках «Рабочая программа воспитания» средствами модулей: «Профилактика и безопасность», «Классное руководство» и «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Внеурочной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деятельность».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через внеурочную деятельность: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i/>
          <w:sz w:val="24"/>
          <w:szCs w:val="24"/>
          <w:lang w:eastAsia="en-US" w:bidi="ar-SA"/>
        </w:rPr>
        <w:t>Спортивно-оздоровительное направление: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- кружок «Краевой туризм»,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- кружок «Безопасные дороги Кубани».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Задачи духовно – нравственного развития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реализуются посредством плана внеурочной деятельности: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- кружок «ОПК»;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-«Тропинка к своему Я»;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Обучение «Шахматам» реализуется через внеурочную деятельность в 1-4 классах.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Обучение «Самбо» реализуется в рамках третьего часа физической культуры учебного плана в 1-2 классах, в 3-4 классах – через курс внеурочной деятельности.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«Читательская грамотность», «Математическая грамотность», «Естественно – научная грамотность», «Основы финансовой грамотности» реализуются через курс внеурочной деятельности.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Нормативная база для разработки учебного плана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        Учебный план МБОУ СОШ №4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составлен на основании следующих федеральных и региональных нормативных документов: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Федерального Закона от 29 декабря 2012г. №273-ФЗ «Об образовании в Российской Федерации»;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Приказ Министерства образования и науки РФ от 19 декабря 2014 г. N 1598 "Об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здоровья" (с изменениями и дополнениями).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Федерального государственного образовательного стандарта начального общего образования, утвержденного приказом Министерства просвещения РФ от 31 мая 2021 г. №286 «Об утверждении федерального государственного образовательного стандарта начального общего образования»;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lastRenderedPageBreak/>
        <w:t xml:space="preserve">Федеральной адаптированной образовательной программы начального общего образования для обучающихся с ограниченными возможностями здоровья,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утверждённая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приказом Министерства просвещения Российской Федерации 24 ноября 2022 г. №1023;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утвержденного приказом Министерства просвещения Российской Федерации от 22 марта 2021г. №115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</w:t>
      </w:r>
      <w:proofErr w:type="gramEnd"/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Постановления главного государственного санитарного врача РФ от 28.09.2020 № 28 «Об утверждении санитарных правил СП 2.4.3648-20 "Санитарно-эпидемиологические требования к организации воспитания и обучения, отдыха и оздоровления детей и молодежи»;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Постановления главного государственного санитарного врача РФ от 28.01.2021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Приказ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Минпросвещения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</w:p>
    <w:p w:rsidR="00354D88" w:rsidRPr="00354D88" w:rsidRDefault="00354D88" w:rsidP="00354D88">
      <w:pPr>
        <w:widowControl/>
        <w:numPr>
          <w:ilvl w:val="0"/>
          <w:numId w:val="20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Приказ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Минобрнауки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09.06.2016г. №699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Режим функционирования МБОУ СОШ №4 </w:t>
      </w:r>
      <w:proofErr w:type="spellStart"/>
      <w:r w:rsidRPr="00354D88">
        <w:rPr>
          <w:rFonts w:eastAsia="Calibri"/>
          <w:b/>
          <w:sz w:val="24"/>
          <w:szCs w:val="24"/>
          <w:lang w:eastAsia="en-US" w:bidi="ar-SA"/>
        </w:rPr>
        <w:t>им.Г.П.Бочкаря</w:t>
      </w:r>
      <w:proofErr w:type="spellEnd"/>
    </w:p>
    <w:p w:rsidR="00354D88" w:rsidRPr="00354D88" w:rsidRDefault="00354D88" w:rsidP="00354D88">
      <w:pPr>
        <w:widowControl/>
        <w:autoSpaceDE/>
        <w:autoSpaceDN/>
        <w:ind w:left="567" w:firstLine="36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Организация образовательного процесса учащихся с ОВЗ в МБОУ СОШ № 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регламентируется календарным учебным графиком. Режим функционирования устанавливается в соответствии с СанПиНом 1.2.3685-21 и Уставом МБОУ СОШ № 4 им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>.</w:t>
      </w:r>
    </w:p>
    <w:p w:rsidR="00354D88" w:rsidRPr="00354D88" w:rsidRDefault="00354D88" w:rsidP="00354D88">
      <w:pPr>
        <w:widowControl/>
        <w:autoSpaceDE/>
        <w:autoSpaceDN/>
        <w:ind w:left="567" w:firstLine="360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Учебные занятия для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обучающихся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с ОВЗ организуются в первую смену по пятидневной неделе. Учебные занятия начинаются не ранее 8 часов. Основная образовательная программа реализуется через организацию урочной и внеурочной деятельности. Урочная деятельность состоит из часов обязательной части и части, формируемой участниками отношений. Внеурочная деятельность формируется из часов, необходимых для обеспечения индивидуальных потребностей обучающихся с ОВЗ и в сумме составляет 10 часов в неделю на каждый класс, из которых не менее 6 часов предусматривается на реализацию обязательных занятий коррекционной направленности, остальные - на развивающую область с учетом возрастных особенностей учащихся и их физиологических потребностей. Реабилитационно-коррекционные мероприятия могут реализовываться как во время внеурочной деятельности, так и во время урочной деятельности.</w:t>
      </w:r>
    </w:p>
    <w:p w:rsidR="00354D88" w:rsidRPr="00354D88" w:rsidRDefault="00354D88" w:rsidP="00354D88">
      <w:pPr>
        <w:widowControl/>
        <w:numPr>
          <w:ilvl w:val="0"/>
          <w:numId w:val="21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Продолжительность урока</w:t>
      </w:r>
      <w:r w:rsidRPr="00354D88">
        <w:rPr>
          <w:rFonts w:eastAsia="Calibri"/>
          <w:sz w:val="24"/>
          <w:szCs w:val="24"/>
          <w:lang w:eastAsia="en-US" w:bidi="ar-SA"/>
        </w:rPr>
        <w:t xml:space="preserve"> 40 минут (2-4 классы)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В 1 классе: 35 мин. сентябрь-октябрь 3 урока, ноябрь-декабрь 4 урока;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            35 мин., январь-май 4 урока.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Расписание звонков:</w:t>
      </w:r>
    </w:p>
    <w:tbl>
      <w:tblPr>
        <w:tblW w:w="5689" w:type="dxa"/>
        <w:tblInd w:w="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9"/>
      </w:tblGrid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2 класс</w:t>
            </w:r>
          </w:p>
        </w:tc>
      </w:tr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b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2023-2024 учебный год</w:t>
            </w:r>
          </w:p>
        </w:tc>
      </w:tr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1 урок 8.00-8.40</w:t>
            </w:r>
          </w:p>
        </w:tc>
      </w:tr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lastRenderedPageBreak/>
              <w:t>2 урок 8.50-9.30</w:t>
            </w:r>
          </w:p>
        </w:tc>
      </w:tr>
      <w:tr w:rsidR="00354D88" w:rsidRPr="00354D88" w:rsidTr="00354D88">
        <w:trPr>
          <w:trHeight w:val="293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3 урок 9.50-10.30</w:t>
            </w:r>
          </w:p>
        </w:tc>
      </w:tr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4 урок 10.50 – 11.30</w:t>
            </w:r>
          </w:p>
        </w:tc>
      </w:tr>
      <w:tr w:rsidR="00354D88" w:rsidRPr="00354D88" w:rsidTr="00354D88">
        <w:trPr>
          <w:trHeight w:val="324"/>
        </w:trPr>
        <w:tc>
          <w:tcPr>
            <w:tcW w:w="5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5 урок 11.50-12.30</w:t>
            </w:r>
          </w:p>
        </w:tc>
      </w:tr>
    </w:tbl>
    <w:p w:rsidR="00354D88" w:rsidRPr="00354D88" w:rsidRDefault="00354D88" w:rsidP="00354D88">
      <w:pPr>
        <w:widowControl/>
        <w:numPr>
          <w:ilvl w:val="0"/>
          <w:numId w:val="21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Продолжительность учебного года:</w:t>
      </w:r>
    </w:p>
    <w:tbl>
      <w:tblPr>
        <w:tblW w:w="6601" w:type="dxa"/>
        <w:tblInd w:w="685" w:type="dxa"/>
        <w:tblLayout w:type="fixed"/>
        <w:tblLook w:val="04A0"/>
      </w:tblPr>
      <w:tblGrid>
        <w:gridCol w:w="3064"/>
        <w:gridCol w:w="3537"/>
      </w:tblGrid>
      <w:tr w:rsidR="00354D88" w:rsidRPr="00354D88" w:rsidTr="00354D88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2-4 классы</w:t>
            </w:r>
          </w:p>
        </w:tc>
      </w:tr>
      <w:tr w:rsidR="00354D88" w:rsidRPr="00354D88" w:rsidTr="00354D88">
        <w:tc>
          <w:tcPr>
            <w:tcW w:w="3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34 учебные недели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+</w:t>
            </w:r>
          </w:p>
        </w:tc>
      </w:tr>
    </w:tbl>
    <w:p w:rsidR="00354D88" w:rsidRPr="00354D88" w:rsidRDefault="00354D88" w:rsidP="00354D88">
      <w:pPr>
        <w:widowControl/>
        <w:numPr>
          <w:ilvl w:val="0"/>
          <w:numId w:val="21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Максимально </w:t>
      </w:r>
      <w:r w:rsidRPr="00354D88">
        <w:rPr>
          <w:rFonts w:eastAsia="Calibri"/>
          <w:sz w:val="24"/>
          <w:szCs w:val="24"/>
          <w:lang w:eastAsia="en-US" w:bidi="ar-SA"/>
        </w:rPr>
        <w:t>допустимая аудиторная учебная нагрузка (в академических часах):</w:t>
      </w:r>
    </w:p>
    <w:tbl>
      <w:tblPr>
        <w:tblW w:w="9255" w:type="dxa"/>
        <w:tblInd w:w="685" w:type="dxa"/>
        <w:tblLayout w:type="fixed"/>
        <w:tblLook w:val="04A0"/>
      </w:tblPr>
      <w:tblGrid>
        <w:gridCol w:w="3058"/>
        <w:gridCol w:w="3063"/>
        <w:gridCol w:w="3134"/>
      </w:tblGrid>
      <w:tr w:rsidR="00354D88" w:rsidRPr="00354D88" w:rsidTr="00354D8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Классы 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6-дневная учебная неделя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5-дневная учебная неделя</w:t>
            </w:r>
          </w:p>
        </w:tc>
      </w:tr>
      <w:tr w:rsidR="00354D88" w:rsidRPr="00354D88" w:rsidTr="00354D88"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2-4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-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23</w:t>
            </w:r>
          </w:p>
        </w:tc>
      </w:tr>
    </w:tbl>
    <w:p w:rsidR="00354D88" w:rsidRPr="00354D88" w:rsidRDefault="00354D88" w:rsidP="00354D88">
      <w:pPr>
        <w:widowControl/>
        <w:numPr>
          <w:ilvl w:val="0"/>
          <w:numId w:val="21"/>
        </w:numPr>
        <w:tabs>
          <w:tab w:val="left" w:pos="1755"/>
        </w:tabs>
        <w:autoSpaceDE/>
        <w:autoSpaceDN/>
        <w:spacing w:after="160" w:line="256" w:lineRule="auto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Продолжительность каникул:</w:t>
      </w:r>
    </w:p>
    <w:tbl>
      <w:tblPr>
        <w:tblW w:w="0" w:type="auto"/>
        <w:tblInd w:w="685" w:type="dxa"/>
        <w:tblLayout w:type="fixed"/>
        <w:tblLook w:val="04A0"/>
      </w:tblPr>
      <w:tblGrid>
        <w:gridCol w:w="2297"/>
        <w:gridCol w:w="2252"/>
        <w:gridCol w:w="2316"/>
        <w:gridCol w:w="2390"/>
      </w:tblGrid>
      <w:tr w:rsidR="00354D88" w:rsidRPr="00354D88" w:rsidTr="00354D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Каникулы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Сроки 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040"/>
              </w:tabs>
              <w:autoSpaceDE/>
              <w:autoSpaceDN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Количество дней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hanging="151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Выход на занятия</w:t>
            </w:r>
          </w:p>
        </w:tc>
      </w:tr>
      <w:tr w:rsidR="00354D88" w:rsidRPr="00354D88" w:rsidTr="00354D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Осенние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29.10-06.11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040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07.11.2023 г.</w:t>
            </w:r>
          </w:p>
        </w:tc>
      </w:tr>
      <w:tr w:rsidR="00354D88" w:rsidRPr="00354D88" w:rsidTr="00354D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Зимние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30.12-08.01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040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10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09.01.2024 г.</w:t>
            </w:r>
          </w:p>
        </w:tc>
      </w:tr>
      <w:tr w:rsidR="00354D88" w:rsidRPr="00354D88" w:rsidTr="00354D88">
        <w:tc>
          <w:tcPr>
            <w:tcW w:w="2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 xml:space="preserve">Весенние </w:t>
            </w:r>
          </w:p>
        </w:tc>
        <w:tc>
          <w:tcPr>
            <w:tcW w:w="2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23.03-31.03</w:t>
            </w:r>
          </w:p>
        </w:tc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040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9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center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01.04.2024 г.</w:t>
            </w:r>
          </w:p>
        </w:tc>
      </w:tr>
    </w:tbl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Дополнительные каникулы для 1 класса 10.02-18.02.2023 г.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Учебники и учебные пособия, используемые при реализации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учебного плана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 xml:space="preserve">Изучение учебных предметов обязательной части (федерального компонента) учебного плана организуется с использованием учебников, включенных в Федеральный перечень, утвержденный приказом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Минпросвещения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21.09.2022г. №858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учебников».</w:t>
      </w:r>
      <w:proofErr w:type="gram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Полный перечень учебников размещен в приложении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к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 xml:space="preserve"> адаптированной основной образовательной программы начального общего образования МБОУ СОШ №4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center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Особенности учебного плана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Учебный план МБОУ СОШ №4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обеспечивает введение в действие и реализацию требований ФГОС НОО, определяет общий объем нагрузки и максимальный объем аудиторной нагрузки обучающихся, состав и структуру обязательных предметных областей по классам (годам обучения).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Учебный план начального общего образования реализуется в соответствии с требованиями ФГОС НОО, утвержденным приказом Министерства просвещения Российской Федерации от 31.05.2021 г. №286 и ФАОП НОО, утвержденного приказом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Минпросвещения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 России от 24.11.22г. №1023.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center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b/>
          <w:sz w:val="24"/>
          <w:szCs w:val="24"/>
          <w:lang w:eastAsia="en-US" w:bidi="ar-SA"/>
        </w:rPr>
        <w:t>УМК используемые для реализации учебного плана</w:t>
      </w:r>
      <w:proofErr w:type="gram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Для реализации учебного плана во 2-4 классах используется УМК «Школа России».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center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Региональная специфика учебного плана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b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Региональной спецификой учебного плана является ведение учебного предмета «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Кубановедение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 xml:space="preserve">» и ОРКСЭ с реализацией модуля ОПК.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Часть учебного плана, формируемая участниками образовательных отношений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    Часы компонента образовательного учреждения во </w:t>
      </w:r>
      <w:r w:rsidRPr="00354D88">
        <w:rPr>
          <w:rFonts w:eastAsia="Calibri"/>
          <w:sz w:val="24"/>
          <w:szCs w:val="24"/>
          <w:lang w:val="en-US" w:eastAsia="en-US" w:bidi="ar-SA"/>
        </w:rPr>
        <w:t>I</w:t>
      </w:r>
      <w:r w:rsidRPr="00354D88">
        <w:rPr>
          <w:rFonts w:eastAsia="Calibri"/>
          <w:sz w:val="24"/>
          <w:szCs w:val="24"/>
          <w:lang w:eastAsia="en-US" w:bidi="ar-SA"/>
        </w:rPr>
        <w:t>-</w:t>
      </w:r>
      <w:r w:rsidRPr="00354D88">
        <w:rPr>
          <w:rFonts w:eastAsia="Calibri"/>
          <w:sz w:val="24"/>
          <w:szCs w:val="24"/>
          <w:lang w:val="en-US" w:eastAsia="en-US" w:bidi="ar-SA"/>
        </w:rPr>
        <w:t>IV</w:t>
      </w:r>
      <w:r w:rsidRPr="00354D88">
        <w:rPr>
          <w:rFonts w:eastAsia="Calibri"/>
          <w:sz w:val="24"/>
          <w:szCs w:val="24"/>
          <w:lang w:eastAsia="en-US" w:bidi="ar-SA"/>
        </w:rPr>
        <w:t xml:space="preserve"> классах распределены в соответствии с региональной спецификой учебного плана следующим образом:</w:t>
      </w:r>
    </w:p>
    <w:tbl>
      <w:tblPr>
        <w:tblW w:w="0" w:type="auto"/>
        <w:tblInd w:w="1101" w:type="dxa"/>
        <w:tblLayout w:type="fixed"/>
        <w:tblLook w:val="04A0"/>
      </w:tblPr>
      <w:tblGrid>
        <w:gridCol w:w="3118"/>
        <w:gridCol w:w="1134"/>
        <w:gridCol w:w="1276"/>
        <w:gridCol w:w="1134"/>
      </w:tblGrid>
      <w:tr w:rsidR="00354D88" w:rsidRPr="00354D88" w:rsidTr="00354D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val="en-US" w:eastAsia="en-US" w:bidi="ar-SA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val="en-US" w:eastAsia="en-US" w:bidi="ar-SA"/>
              </w:rPr>
              <w:t>III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val="en-US" w:eastAsia="en-US" w:bidi="ar-SA"/>
              </w:rPr>
              <w:t>IV</w:t>
            </w:r>
          </w:p>
        </w:tc>
      </w:tr>
      <w:tr w:rsidR="00354D88" w:rsidRPr="00354D88" w:rsidTr="00354D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Кол-во часов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b/>
                <w:sz w:val="24"/>
                <w:szCs w:val="24"/>
                <w:lang w:eastAsia="en-US" w:bidi="ar-SA"/>
              </w:rPr>
              <w:t>1</w:t>
            </w:r>
          </w:p>
        </w:tc>
      </w:tr>
      <w:tr w:rsidR="00354D88" w:rsidRPr="00354D88" w:rsidTr="00354D88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Кубановедение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hanging="72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Вн</w:t>
            </w:r>
            <w:proofErr w:type="gram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.д</w:t>
            </w:r>
            <w:proofErr w:type="gramEnd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еят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val="en-US" w:eastAsia="en-US" w:bidi="ar-S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hanging="7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Вн</w:t>
            </w:r>
            <w:proofErr w:type="gram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.д</w:t>
            </w:r>
            <w:proofErr w:type="gramEnd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еят</w:t>
            </w:r>
            <w:proofErr w:type="spellEnd"/>
          </w:p>
        </w:tc>
      </w:tr>
      <w:tr w:rsidR="00354D88" w:rsidRPr="00354D88" w:rsidTr="00354D88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ОРКСЭ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</w:tr>
      <w:tr w:rsidR="00354D88" w:rsidRPr="00354D88" w:rsidTr="00354D88">
        <w:trPr>
          <w:trHeight w:val="328"/>
        </w:trPr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Самбо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firstLine="56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Вн</w:t>
            </w:r>
            <w:proofErr w:type="gram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.д</w:t>
            </w:r>
            <w:proofErr w:type="gramEnd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еят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4D88" w:rsidRPr="00354D88" w:rsidRDefault="00354D88" w:rsidP="00354D88">
            <w:pPr>
              <w:widowControl/>
              <w:tabs>
                <w:tab w:val="left" w:pos="1755"/>
              </w:tabs>
              <w:autoSpaceDE/>
              <w:autoSpaceDN/>
              <w:ind w:hanging="77"/>
              <w:jc w:val="both"/>
              <w:rPr>
                <w:rFonts w:eastAsia="Calibri"/>
                <w:sz w:val="24"/>
                <w:szCs w:val="24"/>
                <w:lang w:eastAsia="en-US" w:bidi="ar-SA"/>
              </w:rPr>
            </w:pPr>
            <w:proofErr w:type="spell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Вн</w:t>
            </w:r>
            <w:proofErr w:type="gramStart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.д</w:t>
            </w:r>
            <w:proofErr w:type="gramEnd"/>
            <w:r w:rsidRPr="00354D88">
              <w:rPr>
                <w:rFonts w:eastAsia="Calibri"/>
                <w:sz w:val="24"/>
                <w:szCs w:val="24"/>
                <w:lang w:eastAsia="en-US" w:bidi="ar-SA"/>
              </w:rPr>
              <w:t>еят</w:t>
            </w:r>
            <w:proofErr w:type="spellEnd"/>
          </w:p>
        </w:tc>
      </w:tr>
    </w:tbl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lastRenderedPageBreak/>
        <w:t>Коррекционно-развивающая область</w:t>
      </w:r>
      <w:r w:rsidRPr="00354D88">
        <w:rPr>
          <w:rFonts w:eastAsia="Calibri"/>
          <w:sz w:val="24"/>
          <w:szCs w:val="24"/>
          <w:lang w:eastAsia="en-US" w:bidi="ar-SA"/>
        </w:rPr>
        <w:t xml:space="preserve"> является обязательной частью внеурочной деятельности, поддерживающей процесс освоения содержания АООП НОО. В рамках внеурочной деятельности проводятся коррекционно-развивающие занятия, которые обеспечивают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и/или физическом развитии, формируется на основании рекомендаций ТПМПК и индивидуальной программы реабилитации инвалида. 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Организация внеурочной деятельности предполагает, что в этой работе принимают участие все педагогические работники школы (учитель-логопед, педагог-психолог, социальный педагог, педагоги дополнительного образования и др.).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Цель:</w:t>
      </w:r>
      <w:r w:rsidRPr="00354D88">
        <w:rPr>
          <w:rFonts w:eastAsia="Calibri"/>
          <w:sz w:val="24"/>
          <w:szCs w:val="24"/>
          <w:lang w:eastAsia="en-US" w:bidi="ar-SA"/>
        </w:rPr>
        <w:t xml:space="preserve"> развитие эмоционально-личностной сферы и коррекция ее недостатков; развитие познавательной деятельности и целенаправленное формирование высших психических функций; формирование произвольной регуляции деятельности и  поведения; коррекция нарушений устной и письменной речи, психолого-педагогическая поддержка в освоении АООП НОО. 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В плане внеурочной деятельности выделено 6 часов для проведения коррекционно-развивающих занятий: 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1. Социально-педагогическая коррекция – (1 час) социально-педагогическая деятельность по восстановлению, поддержанию утраченных социальных связей, отношений и функций, вызванных воздействием негативных факторов социума или социализации на основе использования педагогических ресурсов и возможностей социума.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2. Коррекционно-развивающие занятия с учителем-логопедом (1 час) по развитию фонематического восприятия, темпо-ритмической стороны речи, оказанию помощи в формировании навыков письма и чтения.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3. Коррекционно-развивающие занятия с педагогом-психологом – (1 час) по развитию высших психических функций эмоционально-волевой сферы, снижению уровня тревожности, с целью коррекции основных психологических функций, эмоционально-волевой сферы, преодоление или ослабление проблем в психическом и личностном развитии, гармонизацию личности и межличностных отношений, социализации. </w:t>
      </w:r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4. 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Занятия с учителем-дефектологом  (2 часа) по развитию познавательной деятельности с целью коррекции 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  <w:proofErr w:type="gramEnd"/>
    </w:p>
    <w:p w:rsidR="00354D88" w:rsidRPr="00354D88" w:rsidRDefault="00354D88" w:rsidP="00354D88">
      <w:pPr>
        <w:widowControl/>
        <w:shd w:val="clear" w:color="auto" w:fill="FFFFFF"/>
        <w:autoSpaceDE/>
        <w:autoSpaceDN/>
        <w:ind w:firstLine="708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5. «Коррекционная ритмика» (1 час) - является наиболее эффективной и адекватной технологией для детей, имеющих ЗПР, построенной на сочетании движений, музыки и слова. Её целью является профилактика, лечение и коррекция имеющихся отклонений в развитии ребёнка. Занятия коррекционной ритмикой способствуют оздоровлению всего детского организма в целом, а также развитию творческих способностей детей. 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>Учебные планы для 2-4 классов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Сетка учебного плана начального общего образования для 2-4 классов приведена в приложении</w:t>
      </w:r>
      <w:proofErr w:type="gramStart"/>
      <w:r w:rsidRPr="00354D88">
        <w:rPr>
          <w:rFonts w:eastAsia="Calibri"/>
          <w:sz w:val="24"/>
          <w:szCs w:val="24"/>
          <w:lang w:eastAsia="en-US" w:bidi="ar-SA"/>
        </w:rPr>
        <w:t>1</w:t>
      </w:r>
      <w:proofErr w:type="gramEnd"/>
      <w:r w:rsidRPr="00354D88">
        <w:rPr>
          <w:rFonts w:eastAsia="Calibri"/>
          <w:sz w:val="24"/>
          <w:szCs w:val="24"/>
          <w:lang w:eastAsia="en-US" w:bidi="ar-SA"/>
        </w:rPr>
        <w:t>,2.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b/>
          <w:sz w:val="24"/>
          <w:szCs w:val="24"/>
          <w:lang w:eastAsia="en-US" w:bidi="ar-SA"/>
        </w:rPr>
        <w:t xml:space="preserve">Формы промежуточной аттестации </w:t>
      </w:r>
      <w:proofErr w:type="gramStart"/>
      <w:r w:rsidRPr="00354D88">
        <w:rPr>
          <w:rFonts w:eastAsia="Calibri"/>
          <w:b/>
          <w:sz w:val="24"/>
          <w:szCs w:val="24"/>
          <w:lang w:eastAsia="en-US" w:bidi="ar-SA"/>
        </w:rPr>
        <w:t>обучающихся</w:t>
      </w:r>
      <w:proofErr w:type="gramEnd"/>
      <w:r w:rsidRPr="00354D88">
        <w:rPr>
          <w:rFonts w:eastAsia="Calibri"/>
          <w:b/>
          <w:sz w:val="24"/>
          <w:szCs w:val="24"/>
          <w:lang w:eastAsia="en-US" w:bidi="ar-SA"/>
        </w:rPr>
        <w:t>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proofErr w:type="gramStart"/>
      <w:r w:rsidRPr="00354D88">
        <w:rPr>
          <w:rFonts w:eastAsia="Calibri"/>
          <w:sz w:val="24"/>
          <w:szCs w:val="24"/>
          <w:lang w:eastAsia="en-US" w:bidi="ar-SA"/>
        </w:rPr>
        <w:t xml:space="preserve">Промежуточная аттестация обучающихся проводится в соответствии с Положением о формах, периодичности, порядке текущего контроля успеваемости и промежуточной аттестации обучающихся с ОВЗ МБОУ СОШ №4 </w:t>
      </w:r>
      <w:proofErr w:type="spellStart"/>
      <w:r w:rsidRPr="00354D88">
        <w:rPr>
          <w:rFonts w:eastAsia="Calibri"/>
          <w:sz w:val="24"/>
          <w:szCs w:val="24"/>
          <w:lang w:eastAsia="en-US" w:bidi="ar-SA"/>
        </w:rPr>
        <w:t>им.Г.П.Бочкаря</w:t>
      </w:r>
      <w:proofErr w:type="spellEnd"/>
      <w:r w:rsidRPr="00354D88">
        <w:rPr>
          <w:rFonts w:eastAsia="Calibri"/>
          <w:sz w:val="24"/>
          <w:szCs w:val="24"/>
          <w:lang w:eastAsia="en-US" w:bidi="ar-SA"/>
        </w:rPr>
        <w:t>.</w:t>
      </w:r>
      <w:proofErr w:type="gramEnd"/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Промежуточная аттестация учащихся 1 класса не проводится.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 xml:space="preserve">      Годовые отметки по предметам учебного плана для учащихся </w:t>
      </w:r>
      <w:r w:rsidRPr="00354D88">
        <w:rPr>
          <w:rFonts w:eastAsia="Calibri"/>
          <w:sz w:val="24"/>
          <w:szCs w:val="24"/>
          <w:lang w:val="en-US" w:eastAsia="en-US" w:bidi="ar-SA"/>
        </w:rPr>
        <w:t>II</w:t>
      </w:r>
      <w:r w:rsidRPr="00354D88">
        <w:rPr>
          <w:rFonts w:eastAsia="Calibri"/>
          <w:sz w:val="24"/>
          <w:szCs w:val="24"/>
          <w:lang w:eastAsia="en-US" w:bidi="ar-SA"/>
        </w:rPr>
        <w:t>-</w:t>
      </w:r>
      <w:r w:rsidRPr="00354D88">
        <w:rPr>
          <w:rFonts w:eastAsia="Calibri"/>
          <w:sz w:val="24"/>
          <w:szCs w:val="24"/>
          <w:lang w:val="en-US" w:eastAsia="en-US" w:bidi="ar-SA"/>
        </w:rPr>
        <w:t>IV</w:t>
      </w:r>
      <w:r w:rsidRPr="00354D88">
        <w:rPr>
          <w:rFonts w:eastAsia="Calibri"/>
          <w:sz w:val="24"/>
          <w:szCs w:val="24"/>
          <w:lang w:eastAsia="en-US" w:bidi="ar-SA"/>
        </w:rPr>
        <w:t xml:space="preserve"> классов выставляются как среднее арифметическое число четвертных отметок.</w:t>
      </w: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</w:p>
    <w:p w:rsidR="00354D88" w:rsidRPr="00354D88" w:rsidRDefault="00354D88" w:rsidP="00354D88">
      <w:pPr>
        <w:widowControl/>
        <w:tabs>
          <w:tab w:val="left" w:pos="1755"/>
        </w:tabs>
        <w:autoSpaceDE/>
        <w:autoSpaceDN/>
        <w:ind w:firstLine="567"/>
        <w:jc w:val="both"/>
        <w:rPr>
          <w:rFonts w:eastAsia="Calibri"/>
          <w:sz w:val="24"/>
          <w:szCs w:val="24"/>
          <w:lang w:eastAsia="en-US" w:bidi="ar-SA"/>
        </w:rPr>
      </w:pPr>
      <w:r w:rsidRPr="00354D88">
        <w:rPr>
          <w:rFonts w:eastAsia="Calibri"/>
          <w:sz w:val="24"/>
          <w:szCs w:val="24"/>
          <w:lang w:eastAsia="en-US" w:bidi="ar-SA"/>
        </w:rPr>
        <w:t>Кадровое и методическое обеспечение соответствует требованиям учебного плана.</w:t>
      </w:r>
    </w:p>
    <w:p w:rsidR="00395843" w:rsidRDefault="00395843">
      <w:pPr>
        <w:pStyle w:val="a3"/>
        <w:spacing w:before="1"/>
        <w:ind w:left="0"/>
        <w:jc w:val="left"/>
      </w:pPr>
    </w:p>
    <w:p w:rsidR="00395843" w:rsidRPr="00354D88" w:rsidRDefault="00C1137E">
      <w:pPr>
        <w:spacing w:line="316" w:lineRule="exact"/>
        <w:ind w:left="3544"/>
        <w:rPr>
          <w:b/>
          <w:sz w:val="28"/>
        </w:rPr>
      </w:pPr>
      <w:r w:rsidRPr="00354D88">
        <w:rPr>
          <w:b/>
          <w:sz w:val="28"/>
        </w:rPr>
        <w:t>Календарный учебный график</w:t>
      </w:r>
    </w:p>
    <w:p w:rsidR="00395843" w:rsidRPr="00354D88" w:rsidRDefault="00C1137E">
      <w:pPr>
        <w:pStyle w:val="a3"/>
        <w:spacing w:before="2" w:line="232" w:lineRule="auto"/>
        <w:ind w:right="549" w:firstLine="720"/>
        <w:jc w:val="left"/>
      </w:pPr>
      <w:r w:rsidRPr="00354D88">
        <w:t>Календарный учебный график соответствуют календарному учеб</w:t>
      </w:r>
      <w:r w:rsidR="00354D88">
        <w:t xml:space="preserve">ному графику ООП НОО МБОУ СОШ №4 им. </w:t>
      </w:r>
      <w:proofErr w:type="spellStart"/>
      <w:r w:rsidR="00354D88">
        <w:t>Г.П.Бочкаря</w:t>
      </w:r>
      <w:proofErr w:type="spellEnd"/>
      <w:r w:rsidRPr="00354D88">
        <w:t>.</w:t>
      </w:r>
    </w:p>
    <w:p w:rsidR="00395843" w:rsidRDefault="00C1137E">
      <w:pPr>
        <w:pStyle w:val="11"/>
        <w:spacing w:before="207" w:line="298" w:lineRule="exact"/>
        <w:ind w:left="2473"/>
        <w:jc w:val="both"/>
        <w:rPr>
          <w:rFonts w:ascii="Times New Roman" w:hAnsi="Times New Roman"/>
        </w:rPr>
      </w:pPr>
      <w:bookmarkStart w:id="18" w:name="3.2.Система_условий_реализации_АООП_НОО"/>
      <w:bookmarkEnd w:id="18"/>
      <w:r w:rsidRPr="00354D88">
        <w:rPr>
          <w:rFonts w:ascii="Times New Roman" w:hAnsi="Times New Roman"/>
        </w:rPr>
        <w:lastRenderedPageBreak/>
        <w:t>3.2.Система условий</w:t>
      </w:r>
      <w:r>
        <w:rPr>
          <w:rFonts w:ascii="Times New Roman" w:hAnsi="Times New Roman"/>
        </w:rPr>
        <w:t>реализации АООП НОО</w:t>
      </w:r>
    </w:p>
    <w:p w:rsidR="00395843" w:rsidRDefault="00C1137E">
      <w:pPr>
        <w:pStyle w:val="21"/>
        <w:spacing w:line="274" w:lineRule="exact"/>
        <w:ind w:left="4283"/>
      </w:pPr>
      <w:r>
        <w:t>Нормативные условия</w:t>
      </w:r>
    </w:p>
    <w:p w:rsidR="00395843" w:rsidRDefault="00C1137E">
      <w:pPr>
        <w:pStyle w:val="a3"/>
        <w:spacing w:before="5" w:line="232" w:lineRule="auto"/>
        <w:ind w:right="530" w:firstLine="715"/>
      </w:pPr>
      <w: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395843" w:rsidRDefault="00C1137E">
      <w:pPr>
        <w:pStyle w:val="a3"/>
        <w:spacing w:before="15" w:line="235" w:lineRule="auto"/>
        <w:ind w:right="539" w:firstLine="720"/>
      </w:pPr>
      <w:r>
        <w:t xml:space="preserve">Разработана и реализуется программа мониторинга </w:t>
      </w:r>
      <w:proofErr w:type="spellStart"/>
      <w:r>
        <w:t>метапредметных</w:t>
      </w:r>
      <w:proofErr w:type="spellEnd"/>
      <w:r>
        <w:t xml:space="preserve"> универсальных учебных действий (УУД) на уровне начального общего образования (данную работупроводит педагог-психолог совместно с учителями начальныхклассов).</w:t>
      </w:r>
    </w:p>
    <w:p w:rsidR="00395843" w:rsidRDefault="00C1137E">
      <w:pPr>
        <w:pStyle w:val="a3"/>
        <w:spacing w:before="14" w:line="235" w:lineRule="auto"/>
        <w:ind w:right="543" w:firstLine="720"/>
      </w:pPr>
      <w:r>
        <w:t xml:space="preserve">Разработаны и реализуются рабочие программы на ступень </w:t>
      </w:r>
      <w:proofErr w:type="gramStart"/>
      <w:r>
        <w:t>обучения по</w:t>
      </w:r>
      <w:proofErr w:type="gramEnd"/>
      <w:r>
        <w:t xml:space="preserve"> учебным предметам, курсам внеурочной деятельности, курсам коррекционно-развивающей области.</w:t>
      </w:r>
    </w:p>
    <w:p w:rsidR="00395843" w:rsidRDefault="00C1137E">
      <w:pPr>
        <w:pStyle w:val="21"/>
        <w:spacing w:before="2"/>
        <w:ind w:left="4509"/>
      </w:pPr>
      <w:r>
        <w:t>Кадровые условия</w:t>
      </w:r>
    </w:p>
    <w:p w:rsidR="00395843" w:rsidRDefault="00C1137E">
      <w:pPr>
        <w:pStyle w:val="a3"/>
        <w:spacing w:before="7" w:line="235" w:lineRule="auto"/>
        <w:ind w:right="535" w:firstLine="720"/>
      </w:pPr>
      <w:r>
        <w:t xml:space="preserve">Учителя начальной школы, учителя-предметники, специалисты имеют высшее профессиональное образование, планово поэтапно проходят курсовую переподготовку. Ежегодно организуется психолого-педагогическое сопровождение участников образовательных отношений на уровне начального общего образования в рамках школьного </w:t>
      </w:r>
      <w:proofErr w:type="spellStart"/>
      <w:r>
        <w:t>ППк</w:t>
      </w:r>
      <w:proofErr w:type="spellEnd"/>
      <w:r>
        <w:t>, в постоянный состав которого входят учителя, педагог-психолог, социальный педагог.</w:t>
      </w:r>
    </w:p>
    <w:p w:rsidR="00395843" w:rsidRDefault="00C1137E">
      <w:pPr>
        <w:pStyle w:val="21"/>
        <w:spacing w:before="17"/>
        <w:ind w:left="4000"/>
      </w:pPr>
      <w:r>
        <w:t>Финансовые условия</w:t>
      </w:r>
    </w:p>
    <w:p w:rsidR="00395843" w:rsidRDefault="00C1137E">
      <w:pPr>
        <w:pStyle w:val="a3"/>
        <w:spacing w:before="7" w:line="244" w:lineRule="auto"/>
        <w:ind w:right="532" w:firstLine="720"/>
      </w:pPr>
      <w:r>
        <w:t>Финансовое обеспечение государственных гарантий на получение обучающимися с ТНР общедоступного и бесплатного образования за счет средств соответствующих бюджетов бюджетной системы Российской Федерации в государственных, муниципальных и частных образовательныхорганизацияхосуществляетсянаосновенормативов</w:t>
      </w:r>
      <w:proofErr w:type="gramStart"/>
      <w:r>
        <w:t>,о</w:t>
      </w:r>
      <w:proofErr w:type="gramEnd"/>
      <w:r>
        <w:t>пределяемыхорганами государственной власти субъектов Российской Федерации, обеспечивающих реализацию АООП НОО в соответствии с ФГОС НОО обучающихся сОВЗ.</w:t>
      </w:r>
    </w:p>
    <w:p w:rsidR="00395843" w:rsidRDefault="00C1137E">
      <w:pPr>
        <w:pStyle w:val="a3"/>
        <w:spacing w:before="6"/>
      </w:pPr>
      <w:r>
        <w:t>Финансовые условия реализации АООП НОО должны</w:t>
      </w:r>
      <w:proofErr w:type="gramStart"/>
      <w:r>
        <w:rPr>
          <w:vertAlign w:val="superscript"/>
        </w:rPr>
        <w:t>1</w:t>
      </w:r>
      <w:proofErr w:type="gramEnd"/>
      <w:r>
        <w:t>:</w:t>
      </w:r>
    </w:p>
    <w:p w:rsidR="00395843" w:rsidRDefault="00C1137E">
      <w:pPr>
        <w:pStyle w:val="a4"/>
        <w:numPr>
          <w:ilvl w:val="0"/>
          <w:numId w:val="1"/>
        </w:numPr>
        <w:tabs>
          <w:tab w:val="left" w:pos="615"/>
        </w:tabs>
        <w:spacing w:before="7" w:line="247" w:lineRule="auto"/>
        <w:ind w:right="535" w:firstLine="0"/>
        <w:rPr>
          <w:sz w:val="24"/>
        </w:rPr>
      </w:pPr>
      <w:r>
        <w:rPr>
          <w:sz w:val="24"/>
        </w:rPr>
        <w:t>обеспечивать возможность выполнения требований ФГОС НОО обучающихся с ОВЗ к условиям реализации и структуре АООПНОО;</w:t>
      </w:r>
    </w:p>
    <w:p w:rsidR="00395843" w:rsidRDefault="00C1137E">
      <w:pPr>
        <w:pStyle w:val="a4"/>
        <w:numPr>
          <w:ilvl w:val="0"/>
          <w:numId w:val="1"/>
        </w:numPr>
        <w:tabs>
          <w:tab w:val="left" w:pos="682"/>
        </w:tabs>
        <w:spacing w:line="247" w:lineRule="auto"/>
        <w:ind w:right="541" w:firstLine="0"/>
        <w:rPr>
          <w:sz w:val="24"/>
        </w:rPr>
      </w:pPr>
      <w:r>
        <w:rPr>
          <w:sz w:val="24"/>
        </w:rPr>
        <w:t>обеспечивать реализацию обязательной части АООП НОО и части, формируемой участникамиобразовательнойдеятельности,учитываявариативностьособыхобразовательных потребностей и индивидуальных особенностей развитияобучающихся;</w:t>
      </w:r>
    </w:p>
    <w:p w:rsidR="00395843" w:rsidRDefault="00C1137E">
      <w:pPr>
        <w:pStyle w:val="a4"/>
        <w:numPr>
          <w:ilvl w:val="0"/>
          <w:numId w:val="1"/>
        </w:numPr>
        <w:tabs>
          <w:tab w:val="left" w:pos="576"/>
        </w:tabs>
        <w:spacing w:line="247" w:lineRule="auto"/>
        <w:ind w:right="542" w:firstLine="0"/>
        <w:rPr>
          <w:sz w:val="24"/>
        </w:rPr>
      </w:pPr>
      <w:r>
        <w:rPr>
          <w:sz w:val="24"/>
        </w:rPr>
        <w:t>отражать структуру и объем расходов, необходимых для реализации АООП НОО, а также механизм ихформирования.</w:t>
      </w:r>
    </w:p>
    <w:p w:rsidR="00395843" w:rsidRDefault="00395843">
      <w:pPr>
        <w:pStyle w:val="a3"/>
        <w:ind w:left="0"/>
        <w:jc w:val="left"/>
        <w:rPr>
          <w:sz w:val="20"/>
        </w:rPr>
      </w:pPr>
    </w:p>
    <w:p w:rsidR="00395843" w:rsidRDefault="002C1084">
      <w:pPr>
        <w:pStyle w:val="a3"/>
        <w:spacing w:before="3"/>
        <w:ind w:left="0"/>
        <w:jc w:val="left"/>
        <w:rPr>
          <w:sz w:val="27"/>
        </w:rPr>
      </w:pPr>
      <w:r w:rsidRPr="002C1084">
        <w:pict>
          <v:shape id="_x0000_s1094" style="position:absolute;margin-left:57.15pt;margin-top:17.9pt;width:144.05pt;height:.1pt;z-index:-251658752;mso-wrap-distance-left:0;mso-wrap-distance-right:0;mso-position-horizontal-relative:page" coordorigin="1143,358" coordsize="2881,0" path="m1143,358r2881,e" filled="f" strokeweight=".16936mm">
            <v:path arrowok="t"/>
            <w10:wrap type="topAndBottom" anchorx="page"/>
          </v:shape>
        </w:pict>
      </w:r>
    </w:p>
    <w:p w:rsidR="00395843" w:rsidRDefault="00C1137E">
      <w:pPr>
        <w:tabs>
          <w:tab w:val="left" w:pos="1008"/>
        </w:tabs>
        <w:spacing w:before="67"/>
        <w:ind w:left="302"/>
        <w:rPr>
          <w:sz w:val="20"/>
        </w:rPr>
      </w:pPr>
      <w:r>
        <w:rPr>
          <w:sz w:val="20"/>
          <w:vertAlign w:val="superscript"/>
        </w:rPr>
        <w:t>1</w:t>
      </w:r>
      <w:r>
        <w:rPr>
          <w:sz w:val="20"/>
        </w:rPr>
        <w:tab/>
        <w:t xml:space="preserve">Пункт 24 ФГОС </w:t>
      </w:r>
      <w:r>
        <w:rPr>
          <w:spacing w:val="-3"/>
          <w:sz w:val="20"/>
        </w:rPr>
        <w:t>НОО.</w:t>
      </w:r>
    </w:p>
    <w:p w:rsidR="00395843" w:rsidRDefault="00395843">
      <w:pPr>
        <w:rPr>
          <w:sz w:val="20"/>
        </w:rPr>
        <w:sectPr w:rsidR="00395843">
          <w:pgSz w:w="11900" w:h="16840"/>
          <w:pgMar w:top="760" w:right="500" w:bottom="420" w:left="840" w:header="0" w:footer="219" w:gutter="0"/>
          <w:cols w:space="720"/>
        </w:sectPr>
      </w:pPr>
    </w:p>
    <w:p w:rsidR="00395843" w:rsidRDefault="00C1137E">
      <w:pPr>
        <w:pStyle w:val="a3"/>
        <w:spacing w:before="62" w:line="247" w:lineRule="auto"/>
        <w:ind w:right="532" w:firstLine="720"/>
      </w:pPr>
      <w:r>
        <w:lastRenderedPageBreak/>
        <w:t xml:space="preserve">Финансирование       реализации        АООП        НОО        должно        осуществляться в объеме определяемых органами государственной власти </w:t>
      </w:r>
      <w:proofErr w:type="gramStart"/>
      <w:r>
        <w:t>субъектов Российской Федерации нормативов обеспечения государственных гарантий реализации прав</w:t>
      </w:r>
      <w:proofErr w:type="gramEnd"/>
      <w:r>
        <w:t xml:space="preserve"> на получение общедоступного и бесплатного начального общего образования. Указанные нормативы определяются в соответствии с ФГОС НОО </w:t>
      </w:r>
      <w:proofErr w:type="gramStart"/>
      <w:r>
        <w:t>обучающихся</w:t>
      </w:r>
      <w:proofErr w:type="gramEnd"/>
      <w:r>
        <w:t xml:space="preserve"> сОВЗ:</w:t>
      </w:r>
    </w:p>
    <w:p w:rsidR="00395843" w:rsidRDefault="00C1137E">
      <w:pPr>
        <w:pStyle w:val="a4"/>
        <w:numPr>
          <w:ilvl w:val="0"/>
          <w:numId w:val="2"/>
        </w:numPr>
        <w:tabs>
          <w:tab w:val="left" w:pos="447"/>
        </w:tabs>
        <w:spacing w:line="247" w:lineRule="auto"/>
        <w:ind w:left="302" w:right="600" w:firstLine="0"/>
        <w:rPr>
          <w:sz w:val="24"/>
        </w:rPr>
      </w:pPr>
      <w:r>
        <w:rPr>
          <w:sz w:val="24"/>
        </w:rPr>
        <w:t>специальными условиями получения образования (кадровыми,материально-техническими); расходами на оплату труда работников, реализующих АООПНОО;</w:t>
      </w:r>
    </w:p>
    <w:p w:rsidR="00395843" w:rsidRDefault="00C1137E">
      <w:pPr>
        <w:pStyle w:val="a4"/>
        <w:numPr>
          <w:ilvl w:val="0"/>
          <w:numId w:val="2"/>
        </w:numPr>
        <w:tabs>
          <w:tab w:val="left" w:pos="529"/>
        </w:tabs>
        <w:spacing w:line="244" w:lineRule="auto"/>
        <w:ind w:left="302" w:right="527" w:firstLine="0"/>
        <w:rPr>
          <w:sz w:val="24"/>
        </w:rPr>
      </w:pPr>
      <w:r>
        <w:rPr>
          <w:sz w:val="24"/>
        </w:rPr>
        <w:t xml:space="preserve">расходами на средства обучения и воспитания, коррекцию (компенсацию) нарушений развития, включающими расходные и дидактические материалы, оборудование, инвентарь, электронные ресурсы, оплату </w:t>
      </w:r>
      <w:r>
        <w:rPr>
          <w:spacing w:val="-3"/>
          <w:sz w:val="24"/>
        </w:rPr>
        <w:t xml:space="preserve">услуг </w:t>
      </w:r>
      <w:r>
        <w:rPr>
          <w:sz w:val="24"/>
        </w:rPr>
        <w:t>связи, в том числе расходами, связанными с - подключением к информационно-телекоммуникационной сет</w:t>
      </w:r>
      <w:proofErr w:type="gramStart"/>
      <w:r>
        <w:rPr>
          <w:sz w:val="24"/>
        </w:rPr>
        <w:t>и«</w:t>
      </w:r>
      <w:proofErr w:type="gramEnd"/>
      <w:r>
        <w:rPr>
          <w:sz w:val="24"/>
        </w:rPr>
        <w:t>Интернет»;</w:t>
      </w:r>
    </w:p>
    <w:p w:rsidR="00395843" w:rsidRDefault="00C1137E">
      <w:pPr>
        <w:pStyle w:val="a4"/>
        <w:numPr>
          <w:ilvl w:val="0"/>
          <w:numId w:val="2"/>
        </w:numPr>
        <w:tabs>
          <w:tab w:val="left" w:pos="447"/>
        </w:tabs>
        <w:spacing w:line="247" w:lineRule="auto"/>
        <w:ind w:left="302" w:right="544" w:firstLine="0"/>
        <w:rPr>
          <w:sz w:val="24"/>
        </w:rPr>
      </w:pPr>
      <w:r>
        <w:rPr>
          <w:sz w:val="24"/>
        </w:rPr>
        <w:t>расходами, связанными с дополнительным профессиональным образованием руководящихи педагогических работников по профилю ихдеятельности;</w:t>
      </w:r>
    </w:p>
    <w:p w:rsidR="00395843" w:rsidRDefault="00C1137E">
      <w:pPr>
        <w:pStyle w:val="a4"/>
        <w:numPr>
          <w:ilvl w:val="0"/>
          <w:numId w:val="2"/>
        </w:numPr>
        <w:tabs>
          <w:tab w:val="left" w:pos="447"/>
        </w:tabs>
        <w:spacing w:line="247" w:lineRule="auto"/>
        <w:ind w:left="1023" w:right="527" w:hanging="721"/>
        <w:rPr>
          <w:sz w:val="24"/>
        </w:rPr>
      </w:pPr>
      <w:r>
        <w:rPr>
          <w:sz w:val="24"/>
        </w:rPr>
        <w:t>иными расходами, связанными с реализацией и обеспечением реализации АООП НОО. Финансовое обеспечение должно соответствовать специфике кадровых иматериально-</w:t>
      </w:r>
    </w:p>
    <w:p w:rsidR="00395843" w:rsidRDefault="00C1137E">
      <w:pPr>
        <w:pStyle w:val="a3"/>
        <w:spacing w:line="274" w:lineRule="exact"/>
      </w:pPr>
      <w:r>
        <w:t>технических условий, определенных для АООП НОО обучающихся с ТНР.</w:t>
      </w:r>
    </w:p>
    <w:p w:rsidR="00395843" w:rsidRDefault="00395843">
      <w:pPr>
        <w:pStyle w:val="a3"/>
        <w:spacing w:before="9"/>
        <w:ind w:left="0"/>
        <w:jc w:val="left"/>
      </w:pPr>
    </w:p>
    <w:p w:rsidR="00395843" w:rsidRDefault="00C1137E">
      <w:pPr>
        <w:pStyle w:val="21"/>
        <w:spacing w:line="247" w:lineRule="auto"/>
        <w:ind w:left="3856" w:right="2846" w:hanging="1249"/>
      </w:pPr>
      <w:r>
        <w:t>Определение нормативных затрат на оказание государственной услуги</w:t>
      </w:r>
    </w:p>
    <w:p w:rsidR="00395843" w:rsidRDefault="00C1137E">
      <w:pPr>
        <w:pStyle w:val="a3"/>
        <w:spacing w:line="247" w:lineRule="auto"/>
        <w:ind w:right="536" w:firstLine="542"/>
      </w:pPr>
      <w:r>
        <w:t xml:space="preserve">Вариант 5.1 предполагает, что обучающийся с ТНР получает </w:t>
      </w:r>
      <w:proofErr w:type="gramStart"/>
      <w:r>
        <w:t>образование</w:t>
      </w:r>
      <w:proofErr w:type="gramEnd"/>
      <w:r>
        <w:t xml:space="preserve"> находясь в среде сверстников, не имеющих ограничений по возможностям здоровья, и в те же сроки обучения. </w:t>
      </w:r>
      <w:proofErr w:type="gramStart"/>
      <w:r>
        <w:t>Обучающемуся</w:t>
      </w:r>
      <w:proofErr w:type="gramEnd"/>
      <w:r>
        <w:t xml:space="preserve"> с ТНР предоставляется государственная услуга по реализации основной общеобразовательной программы начального общего образования, которая адаптируется под особые образовательные потребности обучающегося и при разработке которой необходимо учитывать следующее:</w:t>
      </w:r>
    </w:p>
    <w:p w:rsidR="00395843" w:rsidRDefault="00C1137E">
      <w:pPr>
        <w:pStyle w:val="a4"/>
        <w:numPr>
          <w:ilvl w:val="1"/>
          <w:numId w:val="1"/>
        </w:numPr>
        <w:tabs>
          <w:tab w:val="left" w:pos="1206"/>
        </w:tabs>
        <w:spacing w:line="247" w:lineRule="auto"/>
        <w:ind w:right="530"/>
        <w:rPr>
          <w:sz w:val="24"/>
        </w:rPr>
      </w:pPr>
      <w:r>
        <w:rPr>
          <w:sz w:val="24"/>
        </w:rPr>
        <w:t>обязательное включение в структуру АООП начального общего образования для обучающегося с ТНР программы коррекционной работы, что требует качественно особого кадрового состава специалистов, реализующихАООП;</w:t>
      </w:r>
    </w:p>
    <w:p w:rsidR="00395843" w:rsidRDefault="00C1137E">
      <w:pPr>
        <w:pStyle w:val="a4"/>
        <w:numPr>
          <w:ilvl w:val="1"/>
          <w:numId w:val="1"/>
        </w:numPr>
        <w:tabs>
          <w:tab w:val="left" w:pos="1206"/>
        </w:tabs>
        <w:spacing w:line="247" w:lineRule="auto"/>
        <w:ind w:right="528"/>
        <w:rPr>
          <w:sz w:val="24"/>
        </w:rPr>
      </w:pPr>
      <w:r>
        <w:rPr>
          <w:sz w:val="24"/>
        </w:rPr>
        <w:t xml:space="preserve">при необходимости предусматривается участие в образовательно-коррекционной работе </w:t>
      </w:r>
      <w:proofErr w:type="spellStart"/>
      <w:r>
        <w:rPr>
          <w:sz w:val="24"/>
        </w:rPr>
        <w:t>тьютора</w:t>
      </w:r>
      <w:proofErr w:type="spellEnd"/>
      <w:r>
        <w:rPr>
          <w:sz w:val="24"/>
        </w:rPr>
        <w:t xml:space="preserve">, а также учебно-вспомогательного и прочего персонала (ассистента, медицинских работников, необходимых для сопровождения обучающихся с ОВЗ, инженера по обслуживанию специальных технических средств и </w:t>
      </w:r>
      <w:proofErr w:type="spellStart"/>
      <w:r>
        <w:rPr>
          <w:sz w:val="24"/>
        </w:rPr>
        <w:t>ассистивных</w:t>
      </w:r>
      <w:proofErr w:type="spellEnd"/>
      <w:r>
        <w:rPr>
          <w:sz w:val="24"/>
        </w:rPr>
        <w:t xml:space="preserve"> устройств).</w:t>
      </w:r>
    </w:p>
    <w:p w:rsidR="00395843" w:rsidRDefault="00C1137E">
      <w:pPr>
        <w:pStyle w:val="a4"/>
        <w:numPr>
          <w:ilvl w:val="1"/>
          <w:numId w:val="1"/>
        </w:numPr>
        <w:tabs>
          <w:tab w:val="left" w:pos="1206"/>
        </w:tabs>
        <w:spacing w:line="247" w:lineRule="auto"/>
        <w:ind w:right="535"/>
        <w:rPr>
          <w:sz w:val="24"/>
        </w:rPr>
      </w:pPr>
      <w:r>
        <w:rPr>
          <w:sz w:val="24"/>
        </w:rPr>
        <w:t xml:space="preserve">создание специальных материально-технических условий для реализации АООП (специальные учебники, специальные учебные пособия, специальное оборудование, специальные технические средства, </w:t>
      </w:r>
      <w:proofErr w:type="spellStart"/>
      <w:r>
        <w:rPr>
          <w:sz w:val="24"/>
        </w:rPr>
        <w:t>ассистивные</w:t>
      </w:r>
      <w:proofErr w:type="spellEnd"/>
      <w:r>
        <w:rPr>
          <w:sz w:val="24"/>
        </w:rPr>
        <w:t xml:space="preserve"> устройства, специальные компьютерные программы и др.) в соответствии с ФГОС </w:t>
      </w:r>
      <w:proofErr w:type="gramStart"/>
      <w:r>
        <w:rPr>
          <w:sz w:val="24"/>
        </w:rPr>
        <w:t>для</w:t>
      </w:r>
      <w:proofErr w:type="gramEnd"/>
      <w:r>
        <w:rPr>
          <w:sz w:val="24"/>
        </w:rPr>
        <w:t xml:space="preserve"> обучающихся сТНР.</w:t>
      </w:r>
    </w:p>
    <w:p w:rsidR="00395843" w:rsidRPr="00354D88" w:rsidRDefault="00C1137E" w:rsidP="00354D88">
      <w:pPr>
        <w:pStyle w:val="a3"/>
        <w:spacing w:line="247" w:lineRule="auto"/>
        <w:ind w:right="540"/>
      </w:pPr>
      <w:r>
        <w:t>ПриопределениинормативныхфинансовыхзатратнаодногообучающегосясОВЗнаоказание государственной услуги учитываются вышеперечисленные условия организации обучения ребенка сТНР.</w:t>
      </w:r>
    </w:p>
    <w:p w:rsidR="00395843" w:rsidRDefault="00C1137E">
      <w:pPr>
        <w:pStyle w:val="21"/>
        <w:spacing w:before="196" w:line="275" w:lineRule="exact"/>
        <w:ind w:left="3587"/>
      </w:pPr>
      <w:r>
        <w:t>Материально-технические условия</w:t>
      </w:r>
    </w:p>
    <w:p w:rsidR="00395843" w:rsidRDefault="00C1137E">
      <w:pPr>
        <w:pStyle w:val="a3"/>
        <w:spacing w:before="1" w:line="237" w:lineRule="auto"/>
        <w:ind w:right="551" w:firstLine="720"/>
      </w:pPr>
      <w: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здание и помещения школы, организацию их пр</w:t>
      </w:r>
      <w:r w:rsidR="00354D88">
        <w:t xml:space="preserve">ебывания, обучения в МБОУ СОШ №4 им. </w:t>
      </w:r>
      <w:proofErr w:type="spellStart"/>
      <w:r w:rsidR="00354D88">
        <w:t>Г.П.Бочкаря</w:t>
      </w:r>
      <w:proofErr w:type="spellEnd"/>
      <w:r>
        <w:t xml:space="preserve"> (архитектурная среда для обучающихся с ОВЗ), также позволяющих обеспечить адаптивную и коррекционн</w:t>
      </w:r>
      <w:proofErr w:type="gramStart"/>
      <w:r>
        <w:t>о-</w:t>
      </w:r>
      <w:proofErr w:type="gramEnd"/>
      <w:r>
        <w:t xml:space="preserve"> развивающую среды школы:</w:t>
      </w:r>
    </w:p>
    <w:p w:rsidR="00395843" w:rsidRDefault="00C1137E">
      <w:pPr>
        <w:pStyle w:val="a4"/>
        <w:numPr>
          <w:ilvl w:val="2"/>
          <w:numId w:val="1"/>
        </w:numPr>
        <w:tabs>
          <w:tab w:val="left" w:pos="1806"/>
        </w:tabs>
        <w:spacing w:before="2"/>
        <w:ind w:hanging="361"/>
        <w:rPr>
          <w:sz w:val="24"/>
        </w:rPr>
      </w:pPr>
      <w:r>
        <w:rPr>
          <w:sz w:val="24"/>
        </w:rPr>
        <w:t>наличие кабинета для занятий с педагогом-психологом(1)</w:t>
      </w:r>
    </w:p>
    <w:p w:rsidR="00395843" w:rsidRDefault="00C1137E">
      <w:pPr>
        <w:pStyle w:val="a3"/>
        <w:spacing w:before="9" w:line="237" w:lineRule="auto"/>
        <w:ind w:right="537" w:firstLine="720"/>
      </w:pPr>
      <w:r>
        <w:t xml:space="preserve">Реализация АООП НОО требует обеспечение оснащенности учебного </w:t>
      </w:r>
      <w:proofErr w:type="gramStart"/>
      <w:r>
        <w:t>процесса</w:t>
      </w:r>
      <w:proofErr w:type="gramEnd"/>
      <w: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395843" w:rsidRDefault="00395843">
      <w:pPr>
        <w:spacing w:line="237" w:lineRule="auto"/>
        <w:sectPr w:rsidR="00395843">
          <w:pgSz w:w="11900" w:h="16840"/>
          <w:pgMar w:top="780" w:right="500" w:bottom="440" w:left="840" w:header="0" w:footer="219" w:gutter="0"/>
          <w:cols w:space="720"/>
        </w:sectPr>
      </w:pPr>
    </w:p>
    <w:p w:rsidR="00395843" w:rsidRDefault="00C1137E">
      <w:pPr>
        <w:pStyle w:val="a3"/>
        <w:spacing w:before="70" w:line="237" w:lineRule="auto"/>
        <w:ind w:right="536" w:firstLine="720"/>
      </w:pPr>
      <w:r>
        <w:lastRenderedPageBreak/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>
        <w:t>о-</w:t>
      </w:r>
      <w:proofErr w:type="gramEnd"/>
      <w: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локальныхиглобальныхсетях,доступакпечатнымиэлектроннымобразовательнымресурсам федеральных и региональных центрах информационно-образовательныхресурсов.</w:t>
      </w:r>
    </w:p>
    <w:p w:rsidR="00395843" w:rsidRDefault="00C1137E">
      <w:pPr>
        <w:pStyle w:val="a3"/>
        <w:spacing w:before="18" w:line="237" w:lineRule="auto"/>
        <w:ind w:right="531" w:firstLine="720"/>
      </w:pPr>
      <w:r>
        <w:t>Интерактивной доской, стационарными компьют</w:t>
      </w:r>
      <w:r w:rsidR="00354D88">
        <w:t xml:space="preserve">ерами, принтерами </w:t>
      </w:r>
      <w:proofErr w:type="gramStart"/>
      <w:r w:rsidR="00354D88">
        <w:t>оборудованы</w:t>
      </w:r>
      <w:proofErr w:type="gramEnd"/>
      <w:r w:rsidR="00354D88">
        <w:t xml:space="preserve"> 5</w:t>
      </w:r>
      <w:r>
        <w:t xml:space="preserve"> кабинетов начальных классов. Данное оборудование используется педагогами для учащихся 1-4-х классов для проведения уроков с применением образовательных ИКТ (использованием электронных приложений к учебникам, осуществления проектной деятельности и т.п.). Кабинет педагога-психолога оборудован ноутбуком, принтером, лог</w:t>
      </w:r>
      <w:proofErr w:type="gramStart"/>
      <w:r>
        <w:t>.к</w:t>
      </w:r>
      <w:proofErr w:type="gramEnd"/>
      <w:r>
        <w:t>абинет оборудован компьютером.</w:t>
      </w:r>
    </w:p>
    <w:p w:rsidR="00395843" w:rsidRDefault="00C1137E">
      <w:pPr>
        <w:pStyle w:val="a3"/>
        <w:spacing w:before="17" w:line="232" w:lineRule="auto"/>
        <w:ind w:right="539" w:firstLine="720"/>
      </w:pPr>
      <w:r>
        <w:t>Необходимо продолжить оборудование всех кабинетов начальной школы доступом в сеть Интернет.</w:t>
      </w:r>
    </w:p>
    <w:p w:rsidR="00395843" w:rsidRDefault="00C1137E">
      <w:pPr>
        <w:pStyle w:val="21"/>
        <w:spacing w:before="5"/>
        <w:ind w:left="4048"/>
      </w:pPr>
      <w:r>
        <w:t>Информационные условия</w:t>
      </w:r>
    </w:p>
    <w:p w:rsidR="00395843" w:rsidRDefault="00C1137E">
      <w:pPr>
        <w:pStyle w:val="a3"/>
        <w:spacing w:before="4" w:line="237" w:lineRule="auto"/>
        <w:ind w:right="535" w:firstLine="720"/>
      </w:pPr>
      <w:proofErr w:type="gramStart"/>
      <w:r>
        <w:t xml:space="preserve">Особенности организации учебного процесса в классах АООП НОО </w:t>
      </w:r>
      <w:r w:rsidR="00B842E7">
        <w:t xml:space="preserve">размещаются на сайте МБОУ СОШ №4 им. </w:t>
      </w:r>
      <w:proofErr w:type="spellStart"/>
      <w:r w:rsidR="00B842E7">
        <w:t>Г.П.Бочкаря</w:t>
      </w:r>
      <w:proofErr w:type="spellEnd"/>
      <w:r>
        <w:t>; рассматриваются в ежегодном публичном отчете школы;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</w:t>
      </w:r>
      <w:proofErr w:type="gramEnd"/>
    </w:p>
    <w:p w:rsidR="00395843" w:rsidRDefault="00C1137E">
      <w:pPr>
        <w:pStyle w:val="21"/>
        <w:spacing w:before="1"/>
        <w:ind w:left="3183"/>
      </w:pPr>
      <w:r>
        <w:t>Организационно-содержательные условия</w:t>
      </w:r>
    </w:p>
    <w:p w:rsidR="00395843" w:rsidRDefault="00C1137E">
      <w:pPr>
        <w:pStyle w:val="a3"/>
        <w:spacing w:before="4" w:line="237" w:lineRule="auto"/>
        <w:ind w:right="540" w:firstLine="701"/>
      </w:pPr>
      <w:r>
        <w:t>В рамках ШМО учителей начальных классов на заседаниях рассматриваются различные вопросы реализации АООП НОО (вариант 5.1),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</w:p>
    <w:p w:rsidR="00395843" w:rsidRDefault="00C1137E">
      <w:pPr>
        <w:pStyle w:val="a3"/>
        <w:spacing w:before="7" w:line="237" w:lineRule="auto"/>
        <w:ind w:right="527" w:firstLine="720"/>
      </w:pPr>
      <w:r>
        <w:t xml:space="preserve"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личностно- ориентированного, </w:t>
      </w:r>
      <w:proofErr w:type="spellStart"/>
      <w:r>
        <w:t>деятельностного</w:t>
      </w:r>
      <w:proofErr w:type="spellEnd"/>
      <w:r>
        <w:t>, дифференцированного подходов в обучении, ИКТ технологий.</w:t>
      </w:r>
    </w:p>
    <w:p w:rsidR="00395843" w:rsidRDefault="00C1137E">
      <w:pPr>
        <w:pStyle w:val="a3"/>
        <w:spacing w:before="12" w:line="237" w:lineRule="auto"/>
        <w:ind w:right="528" w:firstLine="720"/>
      </w:pPr>
      <w: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 Реализация АООП НОО для обучающихся с ТНР предусматривает использование базовых учебников для сверстников без ограничений здоровья.</w:t>
      </w:r>
    </w:p>
    <w:p w:rsidR="00395843" w:rsidRDefault="00C1137E" w:rsidP="00B842E7">
      <w:pPr>
        <w:pStyle w:val="a3"/>
        <w:spacing w:before="12" w:line="237" w:lineRule="auto"/>
        <w:ind w:right="534" w:firstLine="720"/>
        <w:sectPr w:rsidR="00395843">
          <w:pgSz w:w="11900" w:h="16840"/>
          <w:pgMar w:top="760" w:right="500" w:bottom="480" w:left="840" w:header="0" w:footer="219" w:gutter="0"/>
          <w:cols w:space="720"/>
        </w:sectPr>
      </w:pPr>
      <w: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социальный педагог, педагог-психолог, воспитатель и др.), происходит оптими</w:t>
      </w:r>
      <w:r w:rsidR="00B842E7">
        <w:t>зация внутренних ресурсов школы.</w:t>
      </w:r>
    </w:p>
    <w:p w:rsidR="00395843" w:rsidRDefault="00395843" w:rsidP="00B842E7">
      <w:pPr>
        <w:pStyle w:val="21"/>
        <w:spacing w:before="63"/>
        <w:ind w:left="0" w:right="228"/>
        <w:rPr>
          <w:sz w:val="2"/>
          <w:szCs w:val="2"/>
        </w:rPr>
      </w:pPr>
    </w:p>
    <w:sectPr w:rsidR="00395843" w:rsidSect="00B842E7">
      <w:pgSz w:w="11900" w:h="16840"/>
      <w:pgMar w:top="760" w:right="500" w:bottom="480" w:left="840" w:header="0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4D88" w:rsidRDefault="00354D88" w:rsidP="00395843">
      <w:r>
        <w:separator/>
      </w:r>
    </w:p>
  </w:endnote>
  <w:endnote w:type="continuationSeparator" w:id="1">
    <w:p w:rsidR="00354D88" w:rsidRDefault="00354D88" w:rsidP="0039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8" w:rsidRDefault="002C1084">
    <w:pPr>
      <w:pStyle w:val="a3"/>
      <w:spacing w:line="14" w:lineRule="auto"/>
      <w:ind w:left="0"/>
      <w:jc w:val="left"/>
      <w:rPr>
        <w:sz w:val="20"/>
      </w:rPr>
    </w:pPr>
    <w:r w:rsidRPr="002C10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6.7pt;margin-top:815.95pt;width:7.55pt;height:14.25pt;z-index:-253345792;mso-position-horizontal-relative:page;mso-position-vertical-relative:page" filled="f" stroked="f">
          <v:textbox inset="0,0,0,0">
            <w:txbxContent>
              <w:p w:rsidR="00354D88" w:rsidRDefault="00354D88">
                <w:pPr>
                  <w:spacing w:before="11"/>
                  <w:ind w:left="20"/>
                </w:pPr>
                <w:r>
                  <w:t>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D88" w:rsidRDefault="002C1084">
    <w:pPr>
      <w:pStyle w:val="a3"/>
      <w:spacing w:line="14" w:lineRule="auto"/>
      <w:ind w:left="0"/>
      <w:jc w:val="left"/>
      <w:rPr>
        <w:sz w:val="16"/>
      </w:rPr>
    </w:pPr>
    <w:r w:rsidRPr="002C108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pt;margin-top:815.95pt;width:17.05pt;height:14.25pt;z-index:-253344768;mso-position-horizontal-relative:page;mso-position-vertical-relative:page" filled="f" stroked="f">
          <v:textbox inset="0,0,0,0">
            <w:txbxContent>
              <w:p w:rsidR="00354D88" w:rsidRDefault="002C1084">
                <w:pPr>
                  <w:spacing w:before="11"/>
                  <w:ind w:left="60"/>
                </w:pPr>
                <w:r>
                  <w:fldChar w:fldCharType="begin"/>
                </w:r>
                <w:r w:rsidR="00354D88">
                  <w:instrText xml:space="preserve"> PAGE </w:instrText>
                </w:r>
                <w:r>
                  <w:fldChar w:fldCharType="separate"/>
                </w:r>
                <w:r w:rsidR="001677BC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4D88" w:rsidRDefault="00354D88" w:rsidP="00395843">
      <w:r>
        <w:separator/>
      </w:r>
    </w:p>
  </w:footnote>
  <w:footnote w:type="continuationSeparator" w:id="1">
    <w:p w:rsidR="00354D88" w:rsidRDefault="00354D88" w:rsidP="003958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8"/>
        <w:szCs w:val="28"/>
      </w:rPr>
    </w:lvl>
  </w:abstractNum>
  <w:abstractNum w:abstractNumId="2">
    <w:nsid w:val="06FD595A"/>
    <w:multiLevelType w:val="hybridMultilevel"/>
    <w:tmpl w:val="4A680D12"/>
    <w:lvl w:ilvl="0" w:tplc="CAC69D10">
      <w:numFmt w:val="bullet"/>
      <w:lvlText w:val="•"/>
      <w:lvlJc w:val="left"/>
      <w:pPr>
        <w:ind w:left="307" w:hanging="692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 w:tplc="E7A0881E">
      <w:numFmt w:val="bullet"/>
      <w:lvlText w:val="•"/>
      <w:lvlJc w:val="left"/>
      <w:pPr>
        <w:ind w:left="1325" w:hanging="692"/>
      </w:pPr>
      <w:rPr>
        <w:rFonts w:hint="default"/>
        <w:lang w:val="ru-RU" w:eastAsia="ru-RU" w:bidi="ru-RU"/>
      </w:rPr>
    </w:lvl>
    <w:lvl w:ilvl="2" w:tplc="7DFCB006">
      <w:numFmt w:val="bullet"/>
      <w:lvlText w:val="•"/>
      <w:lvlJc w:val="left"/>
      <w:pPr>
        <w:ind w:left="2351" w:hanging="692"/>
      </w:pPr>
      <w:rPr>
        <w:rFonts w:hint="default"/>
        <w:lang w:val="ru-RU" w:eastAsia="ru-RU" w:bidi="ru-RU"/>
      </w:rPr>
    </w:lvl>
    <w:lvl w:ilvl="3" w:tplc="751ACC46">
      <w:numFmt w:val="bullet"/>
      <w:lvlText w:val="•"/>
      <w:lvlJc w:val="left"/>
      <w:pPr>
        <w:ind w:left="3377" w:hanging="692"/>
      </w:pPr>
      <w:rPr>
        <w:rFonts w:hint="default"/>
        <w:lang w:val="ru-RU" w:eastAsia="ru-RU" w:bidi="ru-RU"/>
      </w:rPr>
    </w:lvl>
    <w:lvl w:ilvl="4" w:tplc="4B0A496E">
      <w:numFmt w:val="bullet"/>
      <w:lvlText w:val="•"/>
      <w:lvlJc w:val="left"/>
      <w:pPr>
        <w:ind w:left="4403" w:hanging="692"/>
      </w:pPr>
      <w:rPr>
        <w:rFonts w:hint="default"/>
        <w:lang w:val="ru-RU" w:eastAsia="ru-RU" w:bidi="ru-RU"/>
      </w:rPr>
    </w:lvl>
    <w:lvl w:ilvl="5" w:tplc="7FC298A0">
      <w:numFmt w:val="bullet"/>
      <w:lvlText w:val="•"/>
      <w:lvlJc w:val="left"/>
      <w:pPr>
        <w:ind w:left="5429" w:hanging="692"/>
      </w:pPr>
      <w:rPr>
        <w:rFonts w:hint="default"/>
        <w:lang w:val="ru-RU" w:eastAsia="ru-RU" w:bidi="ru-RU"/>
      </w:rPr>
    </w:lvl>
    <w:lvl w:ilvl="6" w:tplc="D876A004">
      <w:numFmt w:val="bullet"/>
      <w:lvlText w:val="•"/>
      <w:lvlJc w:val="left"/>
      <w:pPr>
        <w:ind w:left="6455" w:hanging="692"/>
      </w:pPr>
      <w:rPr>
        <w:rFonts w:hint="default"/>
        <w:lang w:val="ru-RU" w:eastAsia="ru-RU" w:bidi="ru-RU"/>
      </w:rPr>
    </w:lvl>
    <w:lvl w:ilvl="7" w:tplc="5F3C1596">
      <w:numFmt w:val="bullet"/>
      <w:lvlText w:val="•"/>
      <w:lvlJc w:val="left"/>
      <w:pPr>
        <w:ind w:left="7481" w:hanging="692"/>
      </w:pPr>
      <w:rPr>
        <w:rFonts w:hint="default"/>
        <w:lang w:val="ru-RU" w:eastAsia="ru-RU" w:bidi="ru-RU"/>
      </w:rPr>
    </w:lvl>
    <w:lvl w:ilvl="8" w:tplc="9514AF16">
      <w:numFmt w:val="bullet"/>
      <w:lvlText w:val="•"/>
      <w:lvlJc w:val="left"/>
      <w:pPr>
        <w:ind w:left="8507" w:hanging="692"/>
      </w:pPr>
      <w:rPr>
        <w:rFonts w:hint="default"/>
        <w:lang w:val="ru-RU" w:eastAsia="ru-RU" w:bidi="ru-RU"/>
      </w:rPr>
    </w:lvl>
  </w:abstractNum>
  <w:abstractNum w:abstractNumId="3">
    <w:nsid w:val="08D74FCF"/>
    <w:multiLevelType w:val="hybridMultilevel"/>
    <w:tmpl w:val="DEDACB06"/>
    <w:lvl w:ilvl="0" w:tplc="4D34486A">
      <w:numFmt w:val="bullet"/>
      <w:lvlText w:val="-"/>
      <w:lvlJc w:val="left"/>
      <w:pPr>
        <w:ind w:left="307" w:hanging="279"/>
      </w:pPr>
      <w:rPr>
        <w:rFonts w:hint="default"/>
        <w:spacing w:val="-6"/>
        <w:w w:val="99"/>
        <w:lang w:val="ru-RU" w:eastAsia="ru-RU" w:bidi="ru-RU"/>
      </w:rPr>
    </w:lvl>
    <w:lvl w:ilvl="1" w:tplc="84808BF8">
      <w:numFmt w:val="bullet"/>
      <w:lvlText w:val="•"/>
      <w:lvlJc w:val="left"/>
      <w:pPr>
        <w:ind w:left="1325" w:hanging="279"/>
      </w:pPr>
      <w:rPr>
        <w:rFonts w:hint="default"/>
        <w:lang w:val="ru-RU" w:eastAsia="ru-RU" w:bidi="ru-RU"/>
      </w:rPr>
    </w:lvl>
    <w:lvl w:ilvl="2" w:tplc="1D2ED788">
      <w:numFmt w:val="bullet"/>
      <w:lvlText w:val="•"/>
      <w:lvlJc w:val="left"/>
      <w:pPr>
        <w:ind w:left="2351" w:hanging="279"/>
      </w:pPr>
      <w:rPr>
        <w:rFonts w:hint="default"/>
        <w:lang w:val="ru-RU" w:eastAsia="ru-RU" w:bidi="ru-RU"/>
      </w:rPr>
    </w:lvl>
    <w:lvl w:ilvl="3" w:tplc="1E1A396E">
      <w:numFmt w:val="bullet"/>
      <w:lvlText w:val="•"/>
      <w:lvlJc w:val="left"/>
      <w:pPr>
        <w:ind w:left="3377" w:hanging="279"/>
      </w:pPr>
      <w:rPr>
        <w:rFonts w:hint="default"/>
        <w:lang w:val="ru-RU" w:eastAsia="ru-RU" w:bidi="ru-RU"/>
      </w:rPr>
    </w:lvl>
    <w:lvl w:ilvl="4" w:tplc="9CA6F16A">
      <w:numFmt w:val="bullet"/>
      <w:lvlText w:val="•"/>
      <w:lvlJc w:val="left"/>
      <w:pPr>
        <w:ind w:left="4403" w:hanging="279"/>
      </w:pPr>
      <w:rPr>
        <w:rFonts w:hint="default"/>
        <w:lang w:val="ru-RU" w:eastAsia="ru-RU" w:bidi="ru-RU"/>
      </w:rPr>
    </w:lvl>
    <w:lvl w:ilvl="5" w:tplc="31E0EC34">
      <w:numFmt w:val="bullet"/>
      <w:lvlText w:val="•"/>
      <w:lvlJc w:val="left"/>
      <w:pPr>
        <w:ind w:left="5429" w:hanging="279"/>
      </w:pPr>
      <w:rPr>
        <w:rFonts w:hint="default"/>
        <w:lang w:val="ru-RU" w:eastAsia="ru-RU" w:bidi="ru-RU"/>
      </w:rPr>
    </w:lvl>
    <w:lvl w:ilvl="6" w:tplc="42DC6D10">
      <w:numFmt w:val="bullet"/>
      <w:lvlText w:val="•"/>
      <w:lvlJc w:val="left"/>
      <w:pPr>
        <w:ind w:left="6455" w:hanging="279"/>
      </w:pPr>
      <w:rPr>
        <w:rFonts w:hint="default"/>
        <w:lang w:val="ru-RU" w:eastAsia="ru-RU" w:bidi="ru-RU"/>
      </w:rPr>
    </w:lvl>
    <w:lvl w:ilvl="7" w:tplc="953C9438">
      <w:numFmt w:val="bullet"/>
      <w:lvlText w:val="•"/>
      <w:lvlJc w:val="left"/>
      <w:pPr>
        <w:ind w:left="7481" w:hanging="279"/>
      </w:pPr>
      <w:rPr>
        <w:rFonts w:hint="default"/>
        <w:lang w:val="ru-RU" w:eastAsia="ru-RU" w:bidi="ru-RU"/>
      </w:rPr>
    </w:lvl>
    <w:lvl w:ilvl="8" w:tplc="AC781A4A">
      <w:numFmt w:val="bullet"/>
      <w:lvlText w:val="•"/>
      <w:lvlJc w:val="left"/>
      <w:pPr>
        <w:ind w:left="8507" w:hanging="279"/>
      </w:pPr>
      <w:rPr>
        <w:rFonts w:hint="default"/>
        <w:lang w:val="ru-RU" w:eastAsia="ru-RU" w:bidi="ru-RU"/>
      </w:rPr>
    </w:lvl>
  </w:abstractNum>
  <w:abstractNum w:abstractNumId="4">
    <w:nsid w:val="1FD86552"/>
    <w:multiLevelType w:val="hybridMultilevel"/>
    <w:tmpl w:val="875E896E"/>
    <w:lvl w:ilvl="0" w:tplc="E6861ECA">
      <w:numFmt w:val="bullet"/>
      <w:lvlText w:val=""/>
      <w:lvlJc w:val="left"/>
      <w:pPr>
        <w:ind w:left="30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5A4A234">
      <w:numFmt w:val="bullet"/>
      <w:lvlText w:val="•"/>
      <w:lvlJc w:val="left"/>
      <w:pPr>
        <w:ind w:left="1325" w:hanging="188"/>
      </w:pPr>
      <w:rPr>
        <w:rFonts w:hint="default"/>
        <w:lang w:val="ru-RU" w:eastAsia="ru-RU" w:bidi="ru-RU"/>
      </w:rPr>
    </w:lvl>
    <w:lvl w:ilvl="2" w:tplc="2D8A67D6">
      <w:numFmt w:val="bullet"/>
      <w:lvlText w:val="•"/>
      <w:lvlJc w:val="left"/>
      <w:pPr>
        <w:ind w:left="2351" w:hanging="188"/>
      </w:pPr>
      <w:rPr>
        <w:rFonts w:hint="default"/>
        <w:lang w:val="ru-RU" w:eastAsia="ru-RU" w:bidi="ru-RU"/>
      </w:rPr>
    </w:lvl>
    <w:lvl w:ilvl="3" w:tplc="02782C74">
      <w:numFmt w:val="bullet"/>
      <w:lvlText w:val="•"/>
      <w:lvlJc w:val="left"/>
      <w:pPr>
        <w:ind w:left="3377" w:hanging="188"/>
      </w:pPr>
      <w:rPr>
        <w:rFonts w:hint="default"/>
        <w:lang w:val="ru-RU" w:eastAsia="ru-RU" w:bidi="ru-RU"/>
      </w:rPr>
    </w:lvl>
    <w:lvl w:ilvl="4" w:tplc="D2849982">
      <w:numFmt w:val="bullet"/>
      <w:lvlText w:val="•"/>
      <w:lvlJc w:val="left"/>
      <w:pPr>
        <w:ind w:left="4403" w:hanging="188"/>
      </w:pPr>
      <w:rPr>
        <w:rFonts w:hint="default"/>
        <w:lang w:val="ru-RU" w:eastAsia="ru-RU" w:bidi="ru-RU"/>
      </w:rPr>
    </w:lvl>
    <w:lvl w:ilvl="5" w:tplc="797ABA2E">
      <w:numFmt w:val="bullet"/>
      <w:lvlText w:val="•"/>
      <w:lvlJc w:val="left"/>
      <w:pPr>
        <w:ind w:left="5429" w:hanging="188"/>
      </w:pPr>
      <w:rPr>
        <w:rFonts w:hint="default"/>
        <w:lang w:val="ru-RU" w:eastAsia="ru-RU" w:bidi="ru-RU"/>
      </w:rPr>
    </w:lvl>
    <w:lvl w:ilvl="6" w:tplc="FDB8349A">
      <w:numFmt w:val="bullet"/>
      <w:lvlText w:val="•"/>
      <w:lvlJc w:val="left"/>
      <w:pPr>
        <w:ind w:left="6455" w:hanging="188"/>
      </w:pPr>
      <w:rPr>
        <w:rFonts w:hint="default"/>
        <w:lang w:val="ru-RU" w:eastAsia="ru-RU" w:bidi="ru-RU"/>
      </w:rPr>
    </w:lvl>
    <w:lvl w:ilvl="7" w:tplc="859655D8">
      <w:numFmt w:val="bullet"/>
      <w:lvlText w:val="•"/>
      <w:lvlJc w:val="left"/>
      <w:pPr>
        <w:ind w:left="7481" w:hanging="188"/>
      </w:pPr>
      <w:rPr>
        <w:rFonts w:hint="default"/>
        <w:lang w:val="ru-RU" w:eastAsia="ru-RU" w:bidi="ru-RU"/>
      </w:rPr>
    </w:lvl>
    <w:lvl w:ilvl="8" w:tplc="9754E86E">
      <w:numFmt w:val="bullet"/>
      <w:lvlText w:val="•"/>
      <w:lvlJc w:val="left"/>
      <w:pPr>
        <w:ind w:left="8507" w:hanging="188"/>
      </w:pPr>
      <w:rPr>
        <w:rFonts w:hint="default"/>
        <w:lang w:val="ru-RU" w:eastAsia="ru-RU" w:bidi="ru-RU"/>
      </w:rPr>
    </w:lvl>
  </w:abstractNum>
  <w:abstractNum w:abstractNumId="5">
    <w:nsid w:val="20D12F6D"/>
    <w:multiLevelType w:val="hybridMultilevel"/>
    <w:tmpl w:val="AD80BC48"/>
    <w:lvl w:ilvl="0" w:tplc="9E20E23C">
      <w:start w:val="2"/>
      <w:numFmt w:val="decimal"/>
      <w:lvlText w:val="%1"/>
      <w:lvlJc w:val="left"/>
      <w:pPr>
        <w:ind w:left="3264" w:hanging="393"/>
      </w:pPr>
      <w:rPr>
        <w:rFonts w:hint="default"/>
        <w:lang w:val="ru-RU" w:eastAsia="ru-RU" w:bidi="ru-RU"/>
      </w:rPr>
    </w:lvl>
    <w:lvl w:ilvl="1" w:tplc="A64647E6">
      <w:numFmt w:val="none"/>
      <w:lvlText w:val=""/>
      <w:lvlJc w:val="left"/>
      <w:pPr>
        <w:tabs>
          <w:tab w:val="num" w:pos="360"/>
        </w:tabs>
      </w:pPr>
    </w:lvl>
    <w:lvl w:ilvl="2" w:tplc="914A5B52">
      <w:numFmt w:val="bullet"/>
      <w:lvlText w:val="•"/>
      <w:lvlJc w:val="left"/>
      <w:pPr>
        <w:ind w:left="4719" w:hanging="393"/>
      </w:pPr>
      <w:rPr>
        <w:rFonts w:hint="default"/>
        <w:lang w:val="ru-RU" w:eastAsia="ru-RU" w:bidi="ru-RU"/>
      </w:rPr>
    </w:lvl>
    <w:lvl w:ilvl="3" w:tplc="EDA0AD6A">
      <w:numFmt w:val="bullet"/>
      <w:lvlText w:val="•"/>
      <w:lvlJc w:val="left"/>
      <w:pPr>
        <w:ind w:left="5449" w:hanging="393"/>
      </w:pPr>
      <w:rPr>
        <w:rFonts w:hint="default"/>
        <w:lang w:val="ru-RU" w:eastAsia="ru-RU" w:bidi="ru-RU"/>
      </w:rPr>
    </w:lvl>
    <w:lvl w:ilvl="4" w:tplc="69A8AE62">
      <w:numFmt w:val="bullet"/>
      <w:lvlText w:val="•"/>
      <w:lvlJc w:val="left"/>
      <w:pPr>
        <w:ind w:left="6179" w:hanging="393"/>
      </w:pPr>
      <w:rPr>
        <w:rFonts w:hint="default"/>
        <w:lang w:val="ru-RU" w:eastAsia="ru-RU" w:bidi="ru-RU"/>
      </w:rPr>
    </w:lvl>
    <w:lvl w:ilvl="5" w:tplc="83E8C4D4">
      <w:numFmt w:val="bullet"/>
      <w:lvlText w:val="•"/>
      <w:lvlJc w:val="left"/>
      <w:pPr>
        <w:ind w:left="6909" w:hanging="393"/>
      </w:pPr>
      <w:rPr>
        <w:rFonts w:hint="default"/>
        <w:lang w:val="ru-RU" w:eastAsia="ru-RU" w:bidi="ru-RU"/>
      </w:rPr>
    </w:lvl>
    <w:lvl w:ilvl="6" w:tplc="85CE94A0">
      <w:numFmt w:val="bullet"/>
      <w:lvlText w:val="•"/>
      <w:lvlJc w:val="left"/>
      <w:pPr>
        <w:ind w:left="7639" w:hanging="393"/>
      </w:pPr>
      <w:rPr>
        <w:rFonts w:hint="default"/>
        <w:lang w:val="ru-RU" w:eastAsia="ru-RU" w:bidi="ru-RU"/>
      </w:rPr>
    </w:lvl>
    <w:lvl w:ilvl="7" w:tplc="27843F00">
      <w:numFmt w:val="bullet"/>
      <w:lvlText w:val="•"/>
      <w:lvlJc w:val="left"/>
      <w:pPr>
        <w:ind w:left="8369" w:hanging="393"/>
      </w:pPr>
      <w:rPr>
        <w:rFonts w:hint="default"/>
        <w:lang w:val="ru-RU" w:eastAsia="ru-RU" w:bidi="ru-RU"/>
      </w:rPr>
    </w:lvl>
    <w:lvl w:ilvl="8" w:tplc="3C62E184">
      <w:numFmt w:val="bullet"/>
      <w:lvlText w:val="•"/>
      <w:lvlJc w:val="left"/>
      <w:pPr>
        <w:ind w:left="9099" w:hanging="393"/>
      </w:pPr>
      <w:rPr>
        <w:rFonts w:hint="default"/>
        <w:lang w:val="ru-RU" w:eastAsia="ru-RU" w:bidi="ru-RU"/>
      </w:rPr>
    </w:lvl>
  </w:abstractNum>
  <w:abstractNum w:abstractNumId="6">
    <w:nsid w:val="262514D7"/>
    <w:multiLevelType w:val="hybridMultilevel"/>
    <w:tmpl w:val="7B12C15C"/>
    <w:lvl w:ilvl="0" w:tplc="91260BC2">
      <w:start w:val="1"/>
      <w:numFmt w:val="decimal"/>
      <w:lvlText w:val="%1."/>
      <w:lvlJc w:val="left"/>
      <w:pPr>
        <w:ind w:left="302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83803ABE">
      <w:numFmt w:val="bullet"/>
      <w:lvlText w:val="•"/>
      <w:lvlJc w:val="left"/>
      <w:pPr>
        <w:ind w:left="2500" w:hanging="245"/>
      </w:pPr>
      <w:rPr>
        <w:rFonts w:hint="default"/>
        <w:lang w:val="ru-RU" w:eastAsia="ru-RU" w:bidi="ru-RU"/>
      </w:rPr>
    </w:lvl>
    <w:lvl w:ilvl="2" w:tplc="125216B6">
      <w:numFmt w:val="bullet"/>
      <w:lvlText w:val="•"/>
      <w:lvlJc w:val="left"/>
      <w:pPr>
        <w:ind w:left="3395" w:hanging="245"/>
      </w:pPr>
      <w:rPr>
        <w:rFonts w:hint="default"/>
        <w:lang w:val="ru-RU" w:eastAsia="ru-RU" w:bidi="ru-RU"/>
      </w:rPr>
    </w:lvl>
    <w:lvl w:ilvl="3" w:tplc="CB2844DA">
      <w:numFmt w:val="bullet"/>
      <w:lvlText w:val="•"/>
      <w:lvlJc w:val="left"/>
      <w:pPr>
        <w:ind w:left="4290" w:hanging="245"/>
      </w:pPr>
      <w:rPr>
        <w:rFonts w:hint="default"/>
        <w:lang w:val="ru-RU" w:eastAsia="ru-RU" w:bidi="ru-RU"/>
      </w:rPr>
    </w:lvl>
    <w:lvl w:ilvl="4" w:tplc="F3360242">
      <w:numFmt w:val="bullet"/>
      <w:lvlText w:val="•"/>
      <w:lvlJc w:val="left"/>
      <w:pPr>
        <w:ind w:left="5186" w:hanging="245"/>
      </w:pPr>
      <w:rPr>
        <w:rFonts w:hint="default"/>
        <w:lang w:val="ru-RU" w:eastAsia="ru-RU" w:bidi="ru-RU"/>
      </w:rPr>
    </w:lvl>
    <w:lvl w:ilvl="5" w:tplc="F74842BE">
      <w:numFmt w:val="bullet"/>
      <w:lvlText w:val="•"/>
      <w:lvlJc w:val="left"/>
      <w:pPr>
        <w:ind w:left="6081" w:hanging="245"/>
      </w:pPr>
      <w:rPr>
        <w:rFonts w:hint="default"/>
        <w:lang w:val="ru-RU" w:eastAsia="ru-RU" w:bidi="ru-RU"/>
      </w:rPr>
    </w:lvl>
    <w:lvl w:ilvl="6" w:tplc="077EEBB2">
      <w:numFmt w:val="bullet"/>
      <w:lvlText w:val="•"/>
      <w:lvlJc w:val="left"/>
      <w:pPr>
        <w:ind w:left="6977" w:hanging="245"/>
      </w:pPr>
      <w:rPr>
        <w:rFonts w:hint="default"/>
        <w:lang w:val="ru-RU" w:eastAsia="ru-RU" w:bidi="ru-RU"/>
      </w:rPr>
    </w:lvl>
    <w:lvl w:ilvl="7" w:tplc="9C14175E">
      <w:numFmt w:val="bullet"/>
      <w:lvlText w:val="•"/>
      <w:lvlJc w:val="left"/>
      <w:pPr>
        <w:ind w:left="7872" w:hanging="245"/>
      </w:pPr>
      <w:rPr>
        <w:rFonts w:hint="default"/>
        <w:lang w:val="ru-RU" w:eastAsia="ru-RU" w:bidi="ru-RU"/>
      </w:rPr>
    </w:lvl>
    <w:lvl w:ilvl="8" w:tplc="B22E1464">
      <w:numFmt w:val="bullet"/>
      <w:lvlText w:val="•"/>
      <w:lvlJc w:val="left"/>
      <w:pPr>
        <w:ind w:left="8768" w:hanging="245"/>
      </w:pPr>
      <w:rPr>
        <w:rFonts w:hint="default"/>
        <w:lang w:val="ru-RU" w:eastAsia="ru-RU" w:bidi="ru-RU"/>
      </w:rPr>
    </w:lvl>
  </w:abstractNum>
  <w:abstractNum w:abstractNumId="7">
    <w:nsid w:val="28BD2419"/>
    <w:multiLevelType w:val="hybridMultilevel"/>
    <w:tmpl w:val="21AAE508"/>
    <w:lvl w:ilvl="0" w:tplc="00421C7C">
      <w:numFmt w:val="bullet"/>
      <w:lvlText w:val="•"/>
      <w:lvlJc w:val="left"/>
      <w:pPr>
        <w:ind w:left="302" w:hanging="226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  <w:lang w:val="ru-RU" w:eastAsia="ru-RU" w:bidi="ru-RU"/>
      </w:rPr>
    </w:lvl>
    <w:lvl w:ilvl="1" w:tplc="1C26346E">
      <w:numFmt w:val="bullet"/>
      <w:lvlText w:val="•"/>
      <w:lvlJc w:val="left"/>
      <w:pPr>
        <w:ind w:left="1325" w:hanging="226"/>
      </w:pPr>
      <w:rPr>
        <w:rFonts w:hint="default"/>
        <w:lang w:val="ru-RU" w:eastAsia="ru-RU" w:bidi="ru-RU"/>
      </w:rPr>
    </w:lvl>
    <w:lvl w:ilvl="2" w:tplc="BC4C6950">
      <w:numFmt w:val="bullet"/>
      <w:lvlText w:val="•"/>
      <w:lvlJc w:val="left"/>
      <w:pPr>
        <w:ind w:left="2351" w:hanging="226"/>
      </w:pPr>
      <w:rPr>
        <w:rFonts w:hint="default"/>
        <w:lang w:val="ru-RU" w:eastAsia="ru-RU" w:bidi="ru-RU"/>
      </w:rPr>
    </w:lvl>
    <w:lvl w:ilvl="3" w:tplc="77D0D958">
      <w:numFmt w:val="bullet"/>
      <w:lvlText w:val="•"/>
      <w:lvlJc w:val="left"/>
      <w:pPr>
        <w:ind w:left="3377" w:hanging="226"/>
      </w:pPr>
      <w:rPr>
        <w:rFonts w:hint="default"/>
        <w:lang w:val="ru-RU" w:eastAsia="ru-RU" w:bidi="ru-RU"/>
      </w:rPr>
    </w:lvl>
    <w:lvl w:ilvl="4" w:tplc="C09C9DFA">
      <w:numFmt w:val="bullet"/>
      <w:lvlText w:val="•"/>
      <w:lvlJc w:val="left"/>
      <w:pPr>
        <w:ind w:left="4403" w:hanging="226"/>
      </w:pPr>
      <w:rPr>
        <w:rFonts w:hint="default"/>
        <w:lang w:val="ru-RU" w:eastAsia="ru-RU" w:bidi="ru-RU"/>
      </w:rPr>
    </w:lvl>
    <w:lvl w:ilvl="5" w:tplc="F516E0BA">
      <w:numFmt w:val="bullet"/>
      <w:lvlText w:val="•"/>
      <w:lvlJc w:val="left"/>
      <w:pPr>
        <w:ind w:left="5429" w:hanging="226"/>
      </w:pPr>
      <w:rPr>
        <w:rFonts w:hint="default"/>
        <w:lang w:val="ru-RU" w:eastAsia="ru-RU" w:bidi="ru-RU"/>
      </w:rPr>
    </w:lvl>
    <w:lvl w:ilvl="6" w:tplc="D272E018">
      <w:numFmt w:val="bullet"/>
      <w:lvlText w:val="•"/>
      <w:lvlJc w:val="left"/>
      <w:pPr>
        <w:ind w:left="6455" w:hanging="226"/>
      </w:pPr>
      <w:rPr>
        <w:rFonts w:hint="default"/>
        <w:lang w:val="ru-RU" w:eastAsia="ru-RU" w:bidi="ru-RU"/>
      </w:rPr>
    </w:lvl>
    <w:lvl w:ilvl="7" w:tplc="B46283C6">
      <w:numFmt w:val="bullet"/>
      <w:lvlText w:val="•"/>
      <w:lvlJc w:val="left"/>
      <w:pPr>
        <w:ind w:left="7481" w:hanging="226"/>
      </w:pPr>
      <w:rPr>
        <w:rFonts w:hint="default"/>
        <w:lang w:val="ru-RU" w:eastAsia="ru-RU" w:bidi="ru-RU"/>
      </w:rPr>
    </w:lvl>
    <w:lvl w:ilvl="8" w:tplc="B7A48848">
      <w:numFmt w:val="bullet"/>
      <w:lvlText w:val="•"/>
      <w:lvlJc w:val="left"/>
      <w:pPr>
        <w:ind w:left="8507" w:hanging="226"/>
      </w:pPr>
      <w:rPr>
        <w:rFonts w:hint="default"/>
        <w:lang w:val="ru-RU" w:eastAsia="ru-RU" w:bidi="ru-RU"/>
      </w:rPr>
    </w:lvl>
  </w:abstractNum>
  <w:abstractNum w:abstractNumId="8">
    <w:nsid w:val="2C044437"/>
    <w:multiLevelType w:val="hybridMultilevel"/>
    <w:tmpl w:val="CFDCE6A2"/>
    <w:lvl w:ilvl="0" w:tplc="5A806182">
      <w:start w:val="1"/>
      <w:numFmt w:val="decimal"/>
      <w:lvlText w:val="%1)"/>
      <w:lvlJc w:val="left"/>
      <w:pPr>
        <w:ind w:left="302" w:hanging="312"/>
      </w:pPr>
      <w:rPr>
        <w:rFonts w:ascii="Times New Roman" w:eastAsia="Times New Roman" w:hAnsi="Times New Roman" w:cs="Times New Roman" w:hint="default"/>
        <w:spacing w:val="-16"/>
        <w:w w:val="100"/>
        <w:sz w:val="24"/>
        <w:szCs w:val="24"/>
        <w:lang w:val="ru-RU" w:eastAsia="ru-RU" w:bidi="ru-RU"/>
      </w:rPr>
    </w:lvl>
    <w:lvl w:ilvl="1" w:tplc="423C5E66">
      <w:start w:val="1"/>
      <w:numFmt w:val="decimal"/>
      <w:lvlText w:val="%2)"/>
      <w:lvlJc w:val="left"/>
      <w:pPr>
        <w:ind w:left="1205" w:hanging="361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ru-RU" w:eastAsia="ru-RU" w:bidi="ru-RU"/>
      </w:rPr>
    </w:lvl>
    <w:lvl w:ilvl="2" w:tplc="DB665440">
      <w:numFmt w:val="bullet"/>
      <w:lvlText w:val=""/>
      <w:lvlJc w:val="left"/>
      <w:pPr>
        <w:ind w:left="180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7D802CBA">
      <w:numFmt w:val="bullet"/>
      <w:lvlText w:val="•"/>
      <w:lvlJc w:val="left"/>
      <w:pPr>
        <w:ind w:left="2894" w:hanging="360"/>
      </w:pPr>
      <w:rPr>
        <w:rFonts w:hint="default"/>
        <w:lang w:val="ru-RU" w:eastAsia="ru-RU" w:bidi="ru-RU"/>
      </w:rPr>
    </w:lvl>
    <w:lvl w:ilvl="4" w:tplc="417E1068">
      <w:numFmt w:val="bullet"/>
      <w:lvlText w:val="•"/>
      <w:lvlJc w:val="left"/>
      <w:pPr>
        <w:ind w:left="3989" w:hanging="360"/>
      </w:pPr>
      <w:rPr>
        <w:rFonts w:hint="default"/>
        <w:lang w:val="ru-RU" w:eastAsia="ru-RU" w:bidi="ru-RU"/>
      </w:rPr>
    </w:lvl>
    <w:lvl w:ilvl="5" w:tplc="AE047DE6">
      <w:numFmt w:val="bullet"/>
      <w:lvlText w:val="•"/>
      <w:lvlJc w:val="left"/>
      <w:pPr>
        <w:ind w:left="5084" w:hanging="360"/>
      </w:pPr>
      <w:rPr>
        <w:rFonts w:hint="default"/>
        <w:lang w:val="ru-RU" w:eastAsia="ru-RU" w:bidi="ru-RU"/>
      </w:rPr>
    </w:lvl>
    <w:lvl w:ilvl="6" w:tplc="6C9C3838">
      <w:numFmt w:val="bullet"/>
      <w:lvlText w:val="•"/>
      <w:lvlJc w:val="left"/>
      <w:pPr>
        <w:ind w:left="6179" w:hanging="360"/>
      </w:pPr>
      <w:rPr>
        <w:rFonts w:hint="default"/>
        <w:lang w:val="ru-RU" w:eastAsia="ru-RU" w:bidi="ru-RU"/>
      </w:rPr>
    </w:lvl>
    <w:lvl w:ilvl="7" w:tplc="39D04368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  <w:lvl w:ilvl="8" w:tplc="40BCCBE8">
      <w:numFmt w:val="bullet"/>
      <w:lvlText w:val="•"/>
      <w:lvlJc w:val="left"/>
      <w:pPr>
        <w:ind w:left="8369" w:hanging="360"/>
      </w:pPr>
      <w:rPr>
        <w:rFonts w:hint="default"/>
        <w:lang w:val="ru-RU" w:eastAsia="ru-RU" w:bidi="ru-RU"/>
      </w:rPr>
    </w:lvl>
  </w:abstractNum>
  <w:abstractNum w:abstractNumId="9">
    <w:nsid w:val="31ED1C21"/>
    <w:multiLevelType w:val="hybridMultilevel"/>
    <w:tmpl w:val="ABC08766"/>
    <w:lvl w:ilvl="0" w:tplc="D6C25F9E">
      <w:numFmt w:val="bullet"/>
      <w:lvlText w:val=""/>
      <w:lvlJc w:val="left"/>
      <w:pPr>
        <w:ind w:left="302" w:hanging="971"/>
      </w:pPr>
      <w:rPr>
        <w:rFonts w:hint="default"/>
        <w:w w:val="100"/>
        <w:lang w:val="ru-RU" w:eastAsia="ru-RU" w:bidi="ru-RU"/>
      </w:rPr>
    </w:lvl>
    <w:lvl w:ilvl="1" w:tplc="BAF035D0">
      <w:numFmt w:val="bullet"/>
      <w:lvlText w:val=""/>
      <w:lvlJc w:val="left"/>
      <w:pPr>
        <w:ind w:left="1709" w:hanging="336"/>
      </w:pPr>
      <w:rPr>
        <w:rFonts w:hint="default"/>
        <w:w w:val="100"/>
        <w:lang w:val="ru-RU" w:eastAsia="ru-RU" w:bidi="ru-RU"/>
      </w:rPr>
    </w:lvl>
    <w:lvl w:ilvl="2" w:tplc="E6E0AC0A">
      <w:numFmt w:val="bullet"/>
      <w:lvlText w:val=""/>
      <w:lvlJc w:val="left"/>
      <w:pPr>
        <w:ind w:left="1743" w:hanging="336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3" w:tplc="91A87402">
      <w:numFmt w:val="bullet"/>
      <w:lvlText w:val="•"/>
      <w:lvlJc w:val="left"/>
      <w:pPr>
        <w:ind w:left="2420" w:hanging="336"/>
      </w:pPr>
      <w:rPr>
        <w:rFonts w:hint="default"/>
        <w:lang w:val="ru-RU" w:eastAsia="ru-RU" w:bidi="ru-RU"/>
      </w:rPr>
    </w:lvl>
    <w:lvl w:ilvl="4" w:tplc="D484555C">
      <w:numFmt w:val="bullet"/>
      <w:lvlText w:val="•"/>
      <w:lvlJc w:val="left"/>
      <w:pPr>
        <w:ind w:left="3582" w:hanging="336"/>
      </w:pPr>
      <w:rPr>
        <w:rFonts w:hint="default"/>
        <w:lang w:val="ru-RU" w:eastAsia="ru-RU" w:bidi="ru-RU"/>
      </w:rPr>
    </w:lvl>
    <w:lvl w:ilvl="5" w:tplc="232214E6">
      <w:numFmt w:val="bullet"/>
      <w:lvlText w:val="•"/>
      <w:lvlJc w:val="left"/>
      <w:pPr>
        <w:ind w:left="4745" w:hanging="336"/>
      </w:pPr>
      <w:rPr>
        <w:rFonts w:hint="default"/>
        <w:lang w:val="ru-RU" w:eastAsia="ru-RU" w:bidi="ru-RU"/>
      </w:rPr>
    </w:lvl>
    <w:lvl w:ilvl="6" w:tplc="38F21290">
      <w:numFmt w:val="bullet"/>
      <w:lvlText w:val="•"/>
      <w:lvlJc w:val="left"/>
      <w:pPr>
        <w:ind w:left="5908" w:hanging="336"/>
      </w:pPr>
      <w:rPr>
        <w:rFonts w:hint="default"/>
        <w:lang w:val="ru-RU" w:eastAsia="ru-RU" w:bidi="ru-RU"/>
      </w:rPr>
    </w:lvl>
    <w:lvl w:ilvl="7" w:tplc="8A625C20">
      <w:numFmt w:val="bullet"/>
      <w:lvlText w:val="•"/>
      <w:lvlJc w:val="left"/>
      <w:pPr>
        <w:ind w:left="7070" w:hanging="336"/>
      </w:pPr>
      <w:rPr>
        <w:rFonts w:hint="default"/>
        <w:lang w:val="ru-RU" w:eastAsia="ru-RU" w:bidi="ru-RU"/>
      </w:rPr>
    </w:lvl>
    <w:lvl w:ilvl="8" w:tplc="97006D76">
      <w:numFmt w:val="bullet"/>
      <w:lvlText w:val="•"/>
      <w:lvlJc w:val="left"/>
      <w:pPr>
        <w:ind w:left="8233" w:hanging="336"/>
      </w:pPr>
      <w:rPr>
        <w:rFonts w:hint="default"/>
        <w:lang w:val="ru-RU" w:eastAsia="ru-RU" w:bidi="ru-RU"/>
      </w:rPr>
    </w:lvl>
  </w:abstractNum>
  <w:abstractNum w:abstractNumId="10">
    <w:nsid w:val="37613B8A"/>
    <w:multiLevelType w:val="hybridMultilevel"/>
    <w:tmpl w:val="D3A4BBF8"/>
    <w:lvl w:ilvl="0" w:tplc="B494479E">
      <w:start w:val="1"/>
      <w:numFmt w:val="decimal"/>
      <w:lvlText w:val="%1)"/>
      <w:lvlJc w:val="left"/>
      <w:pPr>
        <w:ind w:left="302" w:hanging="399"/>
      </w:pPr>
      <w:rPr>
        <w:rFonts w:ascii="Times New Roman" w:eastAsia="Times New Roman" w:hAnsi="Times New Roman" w:cs="Times New Roman" w:hint="default"/>
        <w:spacing w:val="-10"/>
        <w:w w:val="99"/>
        <w:sz w:val="24"/>
        <w:szCs w:val="24"/>
        <w:lang w:val="ru-RU" w:eastAsia="ru-RU" w:bidi="ru-RU"/>
      </w:rPr>
    </w:lvl>
    <w:lvl w:ilvl="1" w:tplc="F1747C06">
      <w:numFmt w:val="bullet"/>
      <w:lvlText w:val="•"/>
      <w:lvlJc w:val="left"/>
      <w:pPr>
        <w:ind w:left="1325" w:hanging="399"/>
      </w:pPr>
      <w:rPr>
        <w:rFonts w:hint="default"/>
        <w:lang w:val="ru-RU" w:eastAsia="ru-RU" w:bidi="ru-RU"/>
      </w:rPr>
    </w:lvl>
    <w:lvl w:ilvl="2" w:tplc="7570BAF8">
      <w:numFmt w:val="bullet"/>
      <w:lvlText w:val="•"/>
      <w:lvlJc w:val="left"/>
      <w:pPr>
        <w:ind w:left="2351" w:hanging="399"/>
      </w:pPr>
      <w:rPr>
        <w:rFonts w:hint="default"/>
        <w:lang w:val="ru-RU" w:eastAsia="ru-RU" w:bidi="ru-RU"/>
      </w:rPr>
    </w:lvl>
    <w:lvl w:ilvl="3" w:tplc="46B86A7C">
      <w:numFmt w:val="bullet"/>
      <w:lvlText w:val="•"/>
      <w:lvlJc w:val="left"/>
      <w:pPr>
        <w:ind w:left="3377" w:hanging="399"/>
      </w:pPr>
      <w:rPr>
        <w:rFonts w:hint="default"/>
        <w:lang w:val="ru-RU" w:eastAsia="ru-RU" w:bidi="ru-RU"/>
      </w:rPr>
    </w:lvl>
    <w:lvl w:ilvl="4" w:tplc="B952FAF4">
      <w:numFmt w:val="bullet"/>
      <w:lvlText w:val="•"/>
      <w:lvlJc w:val="left"/>
      <w:pPr>
        <w:ind w:left="4403" w:hanging="399"/>
      </w:pPr>
      <w:rPr>
        <w:rFonts w:hint="default"/>
        <w:lang w:val="ru-RU" w:eastAsia="ru-RU" w:bidi="ru-RU"/>
      </w:rPr>
    </w:lvl>
    <w:lvl w:ilvl="5" w:tplc="F162FA50">
      <w:numFmt w:val="bullet"/>
      <w:lvlText w:val="•"/>
      <w:lvlJc w:val="left"/>
      <w:pPr>
        <w:ind w:left="5429" w:hanging="399"/>
      </w:pPr>
      <w:rPr>
        <w:rFonts w:hint="default"/>
        <w:lang w:val="ru-RU" w:eastAsia="ru-RU" w:bidi="ru-RU"/>
      </w:rPr>
    </w:lvl>
    <w:lvl w:ilvl="6" w:tplc="721292D0">
      <w:numFmt w:val="bullet"/>
      <w:lvlText w:val="•"/>
      <w:lvlJc w:val="left"/>
      <w:pPr>
        <w:ind w:left="6455" w:hanging="399"/>
      </w:pPr>
      <w:rPr>
        <w:rFonts w:hint="default"/>
        <w:lang w:val="ru-RU" w:eastAsia="ru-RU" w:bidi="ru-RU"/>
      </w:rPr>
    </w:lvl>
    <w:lvl w:ilvl="7" w:tplc="A8A2F18E">
      <w:numFmt w:val="bullet"/>
      <w:lvlText w:val="•"/>
      <w:lvlJc w:val="left"/>
      <w:pPr>
        <w:ind w:left="7481" w:hanging="399"/>
      </w:pPr>
      <w:rPr>
        <w:rFonts w:hint="default"/>
        <w:lang w:val="ru-RU" w:eastAsia="ru-RU" w:bidi="ru-RU"/>
      </w:rPr>
    </w:lvl>
    <w:lvl w:ilvl="8" w:tplc="8786A202">
      <w:numFmt w:val="bullet"/>
      <w:lvlText w:val="•"/>
      <w:lvlJc w:val="left"/>
      <w:pPr>
        <w:ind w:left="8507" w:hanging="399"/>
      </w:pPr>
      <w:rPr>
        <w:rFonts w:hint="default"/>
        <w:lang w:val="ru-RU" w:eastAsia="ru-RU" w:bidi="ru-RU"/>
      </w:rPr>
    </w:lvl>
  </w:abstractNum>
  <w:abstractNum w:abstractNumId="11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AC827CF"/>
    <w:multiLevelType w:val="hybridMultilevel"/>
    <w:tmpl w:val="CB308B28"/>
    <w:lvl w:ilvl="0" w:tplc="1C1E0120">
      <w:start w:val="1"/>
      <w:numFmt w:val="decimal"/>
      <w:lvlText w:val="%1."/>
      <w:lvlJc w:val="left"/>
      <w:pPr>
        <w:ind w:left="3456" w:hanging="216"/>
        <w:jc w:val="right"/>
      </w:pPr>
      <w:rPr>
        <w:rFonts w:hint="default"/>
        <w:b/>
        <w:bCs/>
        <w:spacing w:val="-1"/>
        <w:w w:val="99"/>
        <w:lang w:val="ru-RU" w:eastAsia="ru-RU" w:bidi="ru-RU"/>
      </w:rPr>
    </w:lvl>
    <w:lvl w:ilvl="1" w:tplc="7608840E">
      <w:numFmt w:val="bullet"/>
      <w:lvlText w:val="•"/>
      <w:lvlJc w:val="left"/>
      <w:pPr>
        <w:ind w:left="4169" w:hanging="216"/>
      </w:pPr>
      <w:rPr>
        <w:rFonts w:hint="default"/>
        <w:lang w:val="ru-RU" w:eastAsia="ru-RU" w:bidi="ru-RU"/>
      </w:rPr>
    </w:lvl>
    <w:lvl w:ilvl="2" w:tplc="A0D0EB12">
      <w:numFmt w:val="bullet"/>
      <w:lvlText w:val="•"/>
      <w:lvlJc w:val="left"/>
      <w:pPr>
        <w:ind w:left="4879" w:hanging="216"/>
      </w:pPr>
      <w:rPr>
        <w:rFonts w:hint="default"/>
        <w:lang w:val="ru-RU" w:eastAsia="ru-RU" w:bidi="ru-RU"/>
      </w:rPr>
    </w:lvl>
    <w:lvl w:ilvl="3" w:tplc="A0EACEBA">
      <w:numFmt w:val="bullet"/>
      <w:lvlText w:val="•"/>
      <w:lvlJc w:val="left"/>
      <w:pPr>
        <w:ind w:left="5589" w:hanging="216"/>
      </w:pPr>
      <w:rPr>
        <w:rFonts w:hint="default"/>
        <w:lang w:val="ru-RU" w:eastAsia="ru-RU" w:bidi="ru-RU"/>
      </w:rPr>
    </w:lvl>
    <w:lvl w:ilvl="4" w:tplc="51FCAE66">
      <w:numFmt w:val="bullet"/>
      <w:lvlText w:val="•"/>
      <w:lvlJc w:val="left"/>
      <w:pPr>
        <w:ind w:left="6299" w:hanging="216"/>
      </w:pPr>
      <w:rPr>
        <w:rFonts w:hint="default"/>
        <w:lang w:val="ru-RU" w:eastAsia="ru-RU" w:bidi="ru-RU"/>
      </w:rPr>
    </w:lvl>
    <w:lvl w:ilvl="5" w:tplc="27649720">
      <w:numFmt w:val="bullet"/>
      <w:lvlText w:val="•"/>
      <w:lvlJc w:val="left"/>
      <w:pPr>
        <w:ind w:left="7009" w:hanging="216"/>
      </w:pPr>
      <w:rPr>
        <w:rFonts w:hint="default"/>
        <w:lang w:val="ru-RU" w:eastAsia="ru-RU" w:bidi="ru-RU"/>
      </w:rPr>
    </w:lvl>
    <w:lvl w:ilvl="6" w:tplc="11625BCE">
      <w:numFmt w:val="bullet"/>
      <w:lvlText w:val="•"/>
      <w:lvlJc w:val="left"/>
      <w:pPr>
        <w:ind w:left="7719" w:hanging="216"/>
      </w:pPr>
      <w:rPr>
        <w:rFonts w:hint="default"/>
        <w:lang w:val="ru-RU" w:eastAsia="ru-RU" w:bidi="ru-RU"/>
      </w:rPr>
    </w:lvl>
    <w:lvl w:ilvl="7" w:tplc="4178F9AC">
      <w:numFmt w:val="bullet"/>
      <w:lvlText w:val="•"/>
      <w:lvlJc w:val="left"/>
      <w:pPr>
        <w:ind w:left="8429" w:hanging="216"/>
      </w:pPr>
      <w:rPr>
        <w:rFonts w:hint="default"/>
        <w:lang w:val="ru-RU" w:eastAsia="ru-RU" w:bidi="ru-RU"/>
      </w:rPr>
    </w:lvl>
    <w:lvl w:ilvl="8" w:tplc="F880E648">
      <w:numFmt w:val="bullet"/>
      <w:lvlText w:val="•"/>
      <w:lvlJc w:val="left"/>
      <w:pPr>
        <w:ind w:left="9139" w:hanging="216"/>
      </w:pPr>
      <w:rPr>
        <w:rFonts w:hint="default"/>
        <w:lang w:val="ru-RU" w:eastAsia="ru-RU" w:bidi="ru-RU"/>
      </w:rPr>
    </w:lvl>
  </w:abstractNum>
  <w:abstractNum w:abstractNumId="13">
    <w:nsid w:val="4F8D1DAB"/>
    <w:multiLevelType w:val="hybridMultilevel"/>
    <w:tmpl w:val="DE2CD6B6"/>
    <w:lvl w:ilvl="0" w:tplc="AC1C379A">
      <w:numFmt w:val="bullet"/>
      <w:lvlText w:val=""/>
      <w:lvlJc w:val="left"/>
      <w:pPr>
        <w:ind w:left="302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920418A">
      <w:numFmt w:val="bullet"/>
      <w:lvlText w:val="•"/>
      <w:lvlJc w:val="left"/>
      <w:pPr>
        <w:ind w:left="1325" w:hanging="188"/>
      </w:pPr>
      <w:rPr>
        <w:rFonts w:hint="default"/>
        <w:lang w:val="ru-RU" w:eastAsia="ru-RU" w:bidi="ru-RU"/>
      </w:rPr>
    </w:lvl>
    <w:lvl w:ilvl="2" w:tplc="D3529124">
      <w:numFmt w:val="bullet"/>
      <w:lvlText w:val="•"/>
      <w:lvlJc w:val="left"/>
      <w:pPr>
        <w:ind w:left="2351" w:hanging="188"/>
      </w:pPr>
      <w:rPr>
        <w:rFonts w:hint="default"/>
        <w:lang w:val="ru-RU" w:eastAsia="ru-RU" w:bidi="ru-RU"/>
      </w:rPr>
    </w:lvl>
    <w:lvl w:ilvl="3" w:tplc="C03AEA5E">
      <w:numFmt w:val="bullet"/>
      <w:lvlText w:val="•"/>
      <w:lvlJc w:val="left"/>
      <w:pPr>
        <w:ind w:left="3377" w:hanging="188"/>
      </w:pPr>
      <w:rPr>
        <w:rFonts w:hint="default"/>
        <w:lang w:val="ru-RU" w:eastAsia="ru-RU" w:bidi="ru-RU"/>
      </w:rPr>
    </w:lvl>
    <w:lvl w:ilvl="4" w:tplc="C7A0BC2E">
      <w:numFmt w:val="bullet"/>
      <w:lvlText w:val="•"/>
      <w:lvlJc w:val="left"/>
      <w:pPr>
        <w:ind w:left="4403" w:hanging="188"/>
      </w:pPr>
      <w:rPr>
        <w:rFonts w:hint="default"/>
        <w:lang w:val="ru-RU" w:eastAsia="ru-RU" w:bidi="ru-RU"/>
      </w:rPr>
    </w:lvl>
    <w:lvl w:ilvl="5" w:tplc="B0B80798">
      <w:numFmt w:val="bullet"/>
      <w:lvlText w:val="•"/>
      <w:lvlJc w:val="left"/>
      <w:pPr>
        <w:ind w:left="5429" w:hanging="188"/>
      </w:pPr>
      <w:rPr>
        <w:rFonts w:hint="default"/>
        <w:lang w:val="ru-RU" w:eastAsia="ru-RU" w:bidi="ru-RU"/>
      </w:rPr>
    </w:lvl>
    <w:lvl w:ilvl="6" w:tplc="B2BC4AD4">
      <w:numFmt w:val="bullet"/>
      <w:lvlText w:val="•"/>
      <w:lvlJc w:val="left"/>
      <w:pPr>
        <w:ind w:left="6455" w:hanging="188"/>
      </w:pPr>
      <w:rPr>
        <w:rFonts w:hint="default"/>
        <w:lang w:val="ru-RU" w:eastAsia="ru-RU" w:bidi="ru-RU"/>
      </w:rPr>
    </w:lvl>
    <w:lvl w:ilvl="7" w:tplc="35B6F23E">
      <w:numFmt w:val="bullet"/>
      <w:lvlText w:val="•"/>
      <w:lvlJc w:val="left"/>
      <w:pPr>
        <w:ind w:left="7481" w:hanging="188"/>
      </w:pPr>
      <w:rPr>
        <w:rFonts w:hint="default"/>
        <w:lang w:val="ru-RU" w:eastAsia="ru-RU" w:bidi="ru-RU"/>
      </w:rPr>
    </w:lvl>
    <w:lvl w:ilvl="8" w:tplc="F17E17D8">
      <w:numFmt w:val="bullet"/>
      <w:lvlText w:val="•"/>
      <w:lvlJc w:val="left"/>
      <w:pPr>
        <w:ind w:left="8507" w:hanging="188"/>
      </w:pPr>
      <w:rPr>
        <w:rFonts w:hint="default"/>
        <w:lang w:val="ru-RU" w:eastAsia="ru-RU" w:bidi="ru-RU"/>
      </w:rPr>
    </w:lvl>
  </w:abstractNum>
  <w:abstractNum w:abstractNumId="14">
    <w:nsid w:val="54F46E6F"/>
    <w:multiLevelType w:val="hybridMultilevel"/>
    <w:tmpl w:val="1688AF7C"/>
    <w:lvl w:ilvl="0" w:tplc="C5AE1B7A">
      <w:start w:val="1"/>
      <w:numFmt w:val="decimal"/>
      <w:lvlText w:val="%1"/>
      <w:lvlJc w:val="left"/>
      <w:pPr>
        <w:ind w:left="1425" w:hanging="432"/>
      </w:pPr>
      <w:rPr>
        <w:rFonts w:hint="default"/>
        <w:lang w:val="ru-RU" w:eastAsia="ru-RU" w:bidi="ru-RU"/>
      </w:rPr>
    </w:lvl>
    <w:lvl w:ilvl="1" w:tplc="6ABACB94">
      <w:numFmt w:val="none"/>
      <w:lvlText w:val=""/>
      <w:lvlJc w:val="left"/>
      <w:pPr>
        <w:tabs>
          <w:tab w:val="num" w:pos="360"/>
        </w:tabs>
      </w:pPr>
    </w:lvl>
    <w:lvl w:ilvl="2" w:tplc="7826DA8A">
      <w:start w:val="1"/>
      <w:numFmt w:val="decimal"/>
      <w:lvlText w:val="%3."/>
      <w:lvlJc w:val="left"/>
      <w:pPr>
        <w:ind w:left="302" w:hanging="461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ru-RU" w:bidi="ru-RU"/>
      </w:rPr>
    </w:lvl>
    <w:lvl w:ilvl="3" w:tplc="74E86824">
      <w:numFmt w:val="bullet"/>
      <w:lvlText w:val=""/>
      <w:lvlJc w:val="left"/>
      <w:pPr>
        <w:ind w:left="2084" w:hanging="370"/>
      </w:pPr>
      <w:rPr>
        <w:rFonts w:ascii="Symbol" w:eastAsia="Symbol" w:hAnsi="Symbol" w:cs="Symbol" w:hint="default"/>
        <w:w w:val="99"/>
        <w:position w:val="8"/>
        <w:sz w:val="16"/>
        <w:szCs w:val="16"/>
        <w:lang w:val="ru-RU" w:eastAsia="ru-RU" w:bidi="ru-RU"/>
      </w:rPr>
    </w:lvl>
    <w:lvl w:ilvl="4" w:tplc="9A36797E">
      <w:numFmt w:val="bullet"/>
      <w:lvlText w:val="•"/>
      <w:lvlJc w:val="left"/>
      <w:pPr>
        <w:ind w:left="4199" w:hanging="370"/>
      </w:pPr>
      <w:rPr>
        <w:rFonts w:hint="default"/>
        <w:lang w:val="ru-RU" w:eastAsia="ru-RU" w:bidi="ru-RU"/>
      </w:rPr>
    </w:lvl>
    <w:lvl w:ilvl="5" w:tplc="3552D194">
      <w:numFmt w:val="bullet"/>
      <w:lvlText w:val="•"/>
      <w:lvlJc w:val="left"/>
      <w:pPr>
        <w:ind w:left="5259" w:hanging="370"/>
      </w:pPr>
      <w:rPr>
        <w:rFonts w:hint="default"/>
        <w:lang w:val="ru-RU" w:eastAsia="ru-RU" w:bidi="ru-RU"/>
      </w:rPr>
    </w:lvl>
    <w:lvl w:ilvl="6" w:tplc="CE448E92">
      <w:numFmt w:val="bullet"/>
      <w:lvlText w:val="•"/>
      <w:lvlJc w:val="left"/>
      <w:pPr>
        <w:ind w:left="6319" w:hanging="370"/>
      </w:pPr>
      <w:rPr>
        <w:rFonts w:hint="default"/>
        <w:lang w:val="ru-RU" w:eastAsia="ru-RU" w:bidi="ru-RU"/>
      </w:rPr>
    </w:lvl>
    <w:lvl w:ilvl="7" w:tplc="1C320E1C">
      <w:numFmt w:val="bullet"/>
      <w:lvlText w:val="•"/>
      <w:lvlJc w:val="left"/>
      <w:pPr>
        <w:ind w:left="7379" w:hanging="370"/>
      </w:pPr>
      <w:rPr>
        <w:rFonts w:hint="default"/>
        <w:lang w:val="ru-RU" w:eastAsia="ru-RU" w:bidi="ru-RU"/>
      </w:rPr>
    </w:lvl>
    <w:lvl w:ilvl="8" w:tplc="C5DADAC8">
      <w:numFmt w:val="bullet"/>
      <w:lvlText w:val="•"/>
      <w:lvlJc w:val="left"/>
      <w:pPr>
        <w:ind w:left="8439" w:hanging="370"/>
      </w:pPr>
      <w:rPr>
        <w:rFonts w:hint="default"/>
        <w:lang w:val="ru-RU" w:eastAsia="ru-RU" w:bidi="ru-RU"/>
      </w:rPr>
    </w:lvl>
  </w:abstractNum>
  <w:abstractNum w:abstractNumId="15">
    <w:nsid w:val="585F7D29"/>
    <w:multiLevelType w:val="hybridMultilevel"/>
    <w:tmpl w:val="B35C8354"/>
    <w:lvl w:ilvl="0" w:tplc="967471D8">
      <w:numFmt w:val="bullet"/>
      <w:lvlText w:val="-"/>
      <w:lvlJc w:val="left"/>
      <w:pPr>
        <w:ind w:left="302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D1902992">
      <w:numFmt w:val="bullet"/>
      <w:lvlText w:val="•"/>
      <w:lvlJc w:val="left"/>
      <w:pPr>
        <w:ind w:left="1325" w:hanging="145"/>
      </w:pPr>
      <w:rPr>
        <w:rFonts w:hint="default"/>
        <w:lang w:val="ru-RU" w:eastAsia="ru-RU" w:bidi="ru-RU"/>
      </w:rPr>
    </w:lvl>
    <w:lvl w:ilvl="2" w:tplc="52E0B18C">
      <w:numFmt w:val="bullet"/>
      <w:lvlText w:val="•"/>
      <w:lvlJc w:val="left"/>
      <w:pPr>
        <w:ind w:left="2351" w:hanging="145"/>
      </w:pPr>
      <w:rPr>
        <w:rFonts w:hint="default"/>
        <w:lang w:val="ru-RU" w:eastAsia="ru-RU" w:bidi="ru-RU"/>
      </w:rPr>
    </w:lvl>
    <w:lvl w:ilvl="3" w:tplc="F248600A">
      <w:numFmt w:val="bullet"/>
      <w:lvlText w:val="•"/>
      <w:lvlJc w:val="left"/>
      <w:pPr>
        <w:ind w:left="3377" w:hanging="145"/>
      </w:pPr>
      <w:rPr>
        <w:rFonts w:hint="default"/>
        <w:lang w:val="ru-RU" w:eastAsia="ru-RU" w:bidi="ru-RU"/>
      </w:rPr>
    </w:lvl>
    <w:lvl w:ilvl="4" w:tplc="E1FC19CC">
      <w:numFmt w:val="bullet"/>
      <w:lvlText w:val="•"/>
      <w:lvlJc w:val="left"/>
      <w:pPr>
        <w:ind w:left="4403" w:hanging="145"/>
      </w:pPr>
      <w:rPr>
        <w:rFonts w:hint="default"/>
        <w:lang w:val="ru-RU" w:eastAsia="ru-RU" w:bidi="ru-RU"/>
      </w:rPr>
    </w:lvl>
    <w:lvl w:ilvl="5" w:tplc="1078266C">
      <w:numFmt w:val="bullet"/>
      <w:lvlText w:val="•"/>
      <w:lvlJc w:val="left"/>
      <w:pPr>
        <w:ind w:left="5429" w:hanging="145"/>
      </w:pPr>
      <w:rPr>
        <w:rFonts w:hint="default"/>
        <w:lang w:val="ru-RU" w:eastAsia="ru-RU" w:bidi="ru-RU"/>
      </w:rPr>
    </w:lvl>
    <w:lvl w:ilvl="6" w:tplc="8274231A">
      <w:numFmt w:val="bullet"/>
      <w:lvlText w:val="•"/>
      <w:lvlJc w:val="left"/>
      <w:pPr>
        <w:ind w:left="6455" w:hanging="145"/>
      </w:pPr>
      <w:rPr>
        <w:rFonts w:hint="default"/>
        <w:lang w:val="ru-RU" w:eastAsia="ru-RU" w:bidi="ru-RU"/>
      </w:rPr>
    </w:lvl>
    <w:lvl w:ilvl="7" w:tplc="16C4D878">
      <w:numFmt w:val="bullet"/>
      <w:lvlText w:val="•"/>
      <w:lvlJc w:val="left"/>
      <w:pPr>
        <w:ind w:left="7481" w:hanging="145"/>
      </w:pPr>
      <w:rPr>
        <w:rFonts w:hint="default"/>
        <w:lang w:val="ru-RU" w:eastAsia="ru-RU" w:bidi="ru-RU"/>
      </w:rPr>
    </w:lvl>
    <w:lvl w:ilvl="8" w:tplc="297C0694">
      <w:numFmt w:val="bullet"/>
      <w:lvlText w:val="•"/>
      <w:lvlJc w:val="left"/>
      <w:pPr>
        <w:ind w:left="8507" w:hanging="145"/>
      </w:pPr>
      <w:rPr>
        <w:rFonts w:hint="default"/>
        <w:lang w:val="ru-RU" w:eastAsia="ru-RU" w:bidi="ru-RU"/>
      </w:rPr>
    </w:lvl>
  </w:abstractNum>
  <w:abstractNum w:abstractNumId="16">
    <w:nsid w:val="5FA9102C"/>
    <w:multiLevelType w:val="hybridMultilevel"/>
    <w:tmpl w:val="41E09B32"/>
    <w:lvl w:ilvl="0" w:tplc="5A8C1512">
      <w:numFmt w:val="bullet"/>
      <w:lvlText w:val=""/>
      <w:lvlJc w:val="left"/>
      <w:pPr>
        <w:ind w:left="30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BCB88C38">
      <w:numFmt w:val="bullet"/>
      <w:lvlText w:val="•"/>
      <w:lvlJc w:val="left"/>
      <w:pPr>
        <w:ind w:left="1325" w:hanging="188"/>
      </w:pPr>
      <w:rPr>
        <w:rFonts w:hint="default"/>
        <w:lang w:val="ru-RU" w:eastAsia="ru-RU" w:bidi="ru-RU"/>
      </w:rPr>
    </w:lvl>
    <w:lvl w:ilvl="2" w:tplc="CC8A627A">
      <w:numFmt w:val="bullet"/>
      <w:lvlText w:val="•"/>
      <w:lvlJc w:val="left"/>
      <w:pPr>
        <w:ind w:left="2351" w:hanging="188"/>
      </w:pPr>
      <w:rPr>
        <w:rFonts w:hint="default"/>
        <w:lang w:val="ru-RU" w:eastAsia="ru-RU" w:bidi="ru-RU"/>
      </w:rPr>
    </w:lvl>
    <w:lvl w:ilvl="3" w:tplc="39C0DEA4">
      <w:numFmt w:val="bullet"/>
      <w:lvlText w:val="•"/>
      <w:lvlJc w:val="left"/>
      <w:pPr>
        <w:ind w:left="3377" w:hanging="188"/>
      </w:pPr>
      <w:rPr>
        <w:rFonts w:hint="default"/>
        <w:lang w:val="ru-RU" w:eastAsia="ru-RU" w:bidi="ru-RU"/>
      </w:rPr>
    </w:lvl>
    <w:lvl w:ilvl="4" w:tplc="F4E80C42">
      <w:numFmt w:val="bullet"/>
      <w:lvlText w:val="•"/>
      <w:lvlJc w:val="left"/>
      <w:pPr>
        <w:ind w:left="4403" w:hanging="188"/>
      </w:pPr>
      <w:rPr>
        <w:rFonts w:hint="default"/>
        <w:lang w:val="ru-RU" w:eastAsia="ru-RU" w:bidi="ru-RU"/>
      </w:rPr>
    </w:lvl>
    <w:lvl w:ilvl="5" w:tplc="AF18CFB4">
      <w:numFmt w:val="bullet"/>
      <w:lvlText w:val="•"/>
      <w:lvlJc w:val="left"/>
      <w:pPr>
        <w:ind w:left="5429" w:hanging="188"/>
      </w:pPr>
      <w:rPr>
        <w:rFonts w:hint="default"/>
        <w:lang w:val="ru-RU" w:eastAsia="ru-RU" w:bidi="ru-RU"/>
      </w:rPr>
    </w:lvl>
    <w:lvl w:ilvl="6" w:tplc="A1F22BAA">
      <w:numFmt w:val="bullet"/>
      <w:lvlText w:val="•"/>
      <w:lvlJc w:val="left"/>
      <w:pPr>
        <w:ind w:left="6455" w:hanging="188"/>
      </w:pPr>
      <w:rPr>
        <w:rFonts w:hint="default"/>
        <w:lang w:val="ru-RU" w:eastAsia="ru-RU" w:bidi="ru-RU"/>
      </w:rPr>
    </w:lvl>
    <w:lvl w:ilvl="7" w:tplc="804C8498">
      <w:numFmt w:val="bullet"/>
      <w:lvlText w:val="•"/>
      <w:lvlJc w:val="left"/>
      <w:pPr>
        <w:ind w:left="7481" w:hanging="188"/>
      </w:pPr>
      <w:rPr>
        <w:rFonts w:hint="default"/>
        <w:lang w:val="ru-RU" w:eastAsia="ru-RU" w:bidi="ru-RU"/>
      </w:rPr>
    </w:lvl>
    <w:lvl w:ilvl="8" w:tplc="2020BC0A">
      <w:numFmt w:val="bullet"/>
      <w:lvlText w:val="•"/>
      <w:lvlJc w:val="left"/>
      <w:pPr>
        <w:ind w:left="8507" w:hanging="188"/>
      </w:pPr>
      <w:rPr>
        <w:rFonts w:hint="default"/>
        <w:lang w:val="ru-RU" w:eastAsia="ru-RU" w:bidi="ru-RU"/>
      </w:rPr>
    </w:lvl>
  </w:abstractNum>
  <w:abstractNum w:abstractNumId="17">
    <w:nsid w:val="63836B39"/>
    <w:multiLevelType w:val="hybridMultilevel"/>
    <w:tmpl w:val="8E306C14"/>
    <w:lvl w:ilvl="0" w:tplc="C870FA2A">
      <w:start w:val="1"/>
      <w:numFmt w:val="bullet"/>
      <w:lvlText w:val=""/>
      <w:lvlJc w:val="left"/>
      <w:pPr>
        <w:ind w:left="177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ACD7C08"/>
    <w:multiLevelType w:val="hybridMultilevel"/>
    <w:tmpl w:val="07EEA406"/>
    <w:lvl w:ilvl="0" w:tplc="7DD02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32930E3"/>
    <w:multiLevelType w:val="hybridMultilevel"/>
    <w:tmpl w:val="5CEEA94E"/>
    <w:lvl w:ilvl="0" w:tplc="95845AF8">
      <w:numFmt w:val="bullet"/>
      <w:lvlText w:val=""/>
      <w:lvlJc w:val="left"/>
      <w:pPr>
        <w:ind w:left="102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4254FFEA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2" w:tplc="5AA042AA">
      <w:numFmt w:val="bullet"/>
      <w:lvlText w:val="•"/>
      <w:lvlJc w:val="left"/>
      <w:pPr>
        <w:ind w:left="1740" w:hanging="360"/>
      </w:pPr>
      <w:rPr>
        <w:rFonts w:hint="default"/>
        <w:lang w:val="ru-RU" w:eastAsia="ru-RU" w:bidi="ru-RU"/>
      </w:rPr>
    </w:lvl>
    <w:lvl w:ilvl="3" w:tplc="C93EF670">
      <w:numFmt w:val="bullet"/>
      <w:lvlText w:val="•"/>
      <w:lvlJc w:val="left"/>
      <w:pPr>
        <w:ind w:left="2842" w:hanging="360"/>
      </w:pPr>
      <w:rPr>
        <w:rFonts w:hint="default"/>
        <w:lang w:val="ru-RU" w:eastAsia="ru-RU" w:bidi="ru-RU"/>
      </w:rPr>
    </w:lvl>
    <w:lvl w:ilvl="4" w:tplc="D996F386">
      <w:numFmt w:val="bullet"/>
      <w:lvlText w:val="•"/>
      <w:lvlJc w:val="left"/>
      <w:pPr>
        <w:ind w:left="3944" w:hanging="360"/>
      </w:pPr>
      <w:rPr>
        <w:rFonts w:hint="default"/>
        <w:lang w:val="ru-RU" w:eastAsia="ru-RU" w:bidi="ru-RU"/>
      </w:rPr>
    </w:lvl>
    <w:lvl w:ilvl="5" w:tplc="15722002">
      <w:numFmt w:val="bullet"/>
      <w:lvlText w:val="•"/>
      <w:lvlJc w:val="left"/>
      <w:pPr>
        <w:ind w:left="5047" w:hanging="360"/>
      </w:pPr>
      <w:rPr>
        <w:rFonts w:hint="default"/>
        <w:lang w:val="ru-RU" w:eastAsia="ru-RU" w:bidi="ru-RU"/>
      </w:rPr>
    </w:lvl>
    <w:lvl w:ilvl="6" w:tplc="36721A56">
      <w:numFmt w:val="bullet"/>
      <w:lvlText w:val="•"/>
      <w:lvlJc w:val="left"/>
      <w:pPr>
        <w:ind w:left="6149" w:hanging="360"/>
      </w:pPr>
      <w:rPr>
        <w:rFonts w:hint="default"/>
        <w:lang w:val="ru-RU" w:eastAsia="ru-RU" w:bidi="ru-RU"/>
      </w:rPr>
    </w:lvl>
    <w:lvl w:ilvl="7" w:tplc="BE62361C">
      <w:numFmt w:val="bullet"/>
      <w:lvlText w:val="•"/>
      <w:lvlJc w:val="left"/>
      <w:pPr>
        <w:ind w:left="7252" w:hanging="360"/>
      </w:pPr>
      <w:rPr>
        <w:rFonts w:hint="default"/>
        <w:lang w:val="ru-RU" w:eastAsia="ru-RU" w:bidi="ru-RU"/>
      </w:rPr>
    </w:lvl>
    <w:lvl w:ilvl="8" w:tplc="4A4A64F2">
      <w:numFmt w:val="bullet"/>
      <w:lvlText w:val="•"/>
      <w:lvlJc w:val="left"/>
      <w:pPr>
        <w:ind w:left="8354" w:hanging="360"/>
      </w:pPr>
      <w:rPr>
        <w:rFonts w:hint="default"/>
        <w:lang w:val="ru-RU" w:eastAsia="ru-RU" w:bidi="ru-RU"/>
      </w:rPr>
    </w:lvl>
  </w:abstractNum>
  <w:abstractNum w:abstractNumId="20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9C017E8"/>
    <w:multiLevelType w:val="hybridMultilevel"/>
    <w:tmpl w:val="9EF2115C"/>
    <w:lvl w:ilvl="0" w:tplc="72CEBA08">
      <w:start w:val="1"/>
      <w:numFmt w:val="decimal"/>
      <w:lvlText w:val="%1)"/>
      <w:lvlJc w:val="left"/>
      <w:pPr>
        <w:ind w:left="307" w:hanging="27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6C8460DC">
      <w:numFmt w:val="bullet"/>
      <w:lvlText w:val="•"/>
      <w:lvlJc w:val="left"/>
      <w:pPr>
        <w:ind w:left="1325" w:hanging="274"/>
      </w:pPr>
      <w:rPr>
        <w:rFonts w:hint="default"/>
        <w:lang w:val="ru-RU" w:eastAsia="ru-RU" w:bidi="ru-RU"/>
      </w:rPr>
    </w:lvl>
    <w:lvl w:ilvl="2" w:tplc="47DC3F72">
      <w:numFmt w:val="bullet"/>
      <w:lvlText w:val="•"/>
      <w:lvlJc w:val="left"/>
      <w:pPr>
        <w:ind w:left="2351" w:hanging="274"/>
      </w:pPr>
      <w:rPr>
        <w:rFonts w:hint="default"/>
        <w:lang w:val="ru-RU" w:eastAsia="ru-RU" w:bidi="ru-RU"/>
      </w:rPr>
    </w:lvl>
    <w:lvl w:ilvl="3" w:tplc="8D487196">
      <w:numFmt w:val="bullet"/>
      <w:lvlText w:val="•"/>
      <w:lvlJc w:val="left"/>
      <w:pPr>
        <w:ind w:left="3377" w:hanging="274"/>
      </w:pPr>
      <w:rPr>
        <w:rFonts w:hint="default"/>
        <w:lang w:val="ru-RU" w:eastAsia="ru-RU" w:bidi="ru-RU"/>
      </w:rPr>
    </w:lvl>
    <w:lvl w:ilvl="4" w:tplc="E5AC99C0">
      <w:numFmt w:val="bullet"/>
      <w:lvlText w:val="•"/>
      <w:lvlJc w:val="left"/>
      <w:pPr>
        <w:ind w:left="4403" w:hanging="274"/>
      </w:pPr>
      <w:rPr>
        <w:rFonts w:hint="default"/>
        <w:lang w:val="ru-RU" w:eastAsia="ru-RU" w:bidi="ru-RU"/>
      </w:rPr>
    </w:lvl>
    <w:lvl w:ilvl="5" w:tplc="E3362312">
      <w:numFmt w:val="bullet"/>
      <w:lvlText w:val="•"/>
      <w:lvlJc w:val="left"/>
      <w:pPr>
        <w:ind w:left="5429" w:hanging="274"/>
      </w:pPr>
      <w:rPr>
        <w:rFonts w:hint="default"/>
        <w:lang w:val="ru-RU" w:eastAsia="ru-RU" w:bidi="ru-RU"/>
      </w:rPr>
    </w:lvl>
    <w:lvl w:ilvl="6" w:tplc="F0022C6C">
      <w:numFmt w:val="bullet"/>
      <w:lvlText w:val="•"/>
      <w:lvlJc w:val="left"/>
      <w:pPr>
        <w:ind w:left="6455" w:hanging="274"/>
      </w:pPr>
      <w:rPr>
        <w:rFonts w:hint="default"/>
        <w:lang w:val="ru-RU" w:eastAsia="ru-RU" w:bidi="ru-RU"/>
      </w:rPr>
    </w:lvl>
    <w:lvl w:ilvl="7" w:tplc="B2EEFE88">
      <w:numFmt w:val="bullet"/>
      <w:lvlText w:val="•"/>
      <w:lvlJc w:val="left"/>
      <w:pPr>
        <w:ind w:left="7481" w:hanging="274"/>
      </w:pPr>
      <w:rPr>
        <w:rFonts w:hint="default"/>
        <w:lang w:val="ru-RU" w:eastAsia="ru-RU" w:bidi="ru-RU"/>
      </w:rPr>
    </w:lvl>
    <w:lvl w:ilvl="8" w:tplc="609CA5E2">
      <w:numFmt w:val="bullet"/>
      <w:lvlText w:val="•"/>
      <w:lvlJc w:val="left"/>
      <w:pPr>
        <w:ind w:left="8507" w:hanging="274"/>
      </w:pPr>
      <w:rPr>
        <w:rFonts w:hint="default"/>
        <w:lang w:val="ru-RU" w:eastAsia="ru-RU" w:bidi="ru-RU"/>
      </w:rPr>
    </w:lvl>
  </w:abstractNum>
  <w:abstractNum w:abstractNumId="22">
    <w:nsid w:val="7A850314"/>
    <w:multiLevelType w:val="hybridMultilevel"/>
    <w:tmpl w:val="A430554C"/>
    <w:lvl w:ilvl="0" w:tplc="B58C420C">
      <w:numFmt w:val="bullet"/>
      <w:lvlText w:val=""/>
      <w:lvlJc w:val="left"/>
      <w:pPr>
        <w:ind w:left="174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335A6F80">
      <w:numFmt w:val="bullet"/>
      <w:lvlText w:val="•"/>
      <w:lvlJc w:val="left"/>
      <w:pPr>
        <w:ind w:left="2621" w:hanging="360"/>
      </w:pPr>
      <w:rPr>
        <w:rFonts w:hint="default"/>
        <w:lang w:val="ru-RU" w:eastAsia="ru-RU" w:bidi="ru-RU"/>
      </w:rPr>
    </w:lvl>
    <w:lvl w:ilvl="2" w:tplc="EC46CA84">
      <w:numFmt w:val="bullet"/>
      <w:lvlText w:val="•"/>
      <w:lvlJc w:val="left"/>
      <w:pPr>
        <w:ind w:left="3503" w:hanging="360"/>
      </w:pPr>
      <w:rPr>
        <w:rFonts w:hint="default"/>
        <w:lang w:val="ru-RU" w:eastAsia="ru-RU" w:bidi="ru-RU"/>
      </w:rPr>
    </w:lvl>
    <w:lvl w:ilvl="3" w:tplc="E8A6D910">
      <w:numFmt w:val="bullet"/>
      <w:lvlText w:val="•"/>
      <w:lvlJc w:val="left"/>
      <w:pPr>
        <w:ind w:left="4385" w:hanging="360"/>
      </w:pPr>
      <w:rPr>
        <w:rFonts w:hint="default"/>
        <w:lang w:val="ru-RU" w:eastAsia="ru-RU" w:bidi="ru-RU"/>
      </w:rPr>
    </w:lvl>
    <w:lvl w:ilvl="4" w:tplc="C194BE08">
      <w:numFmt w:val="bullet"/>
      <w:lvlText w:val="•"/>
      <w:lvlJc w:val="left"/>
      <w:pPr>
        <w:ind w:left="5267" w:hanging="360"/>
      </w:pPr>
      <w:rPr>
        <w:rFonts w:hint="default"/>
        <w:lang w:val="ru-RU" w:eastAsia="ru-RU" w:bidi="ru-RU"/>
      </w:rPr>
    </w:lvl>
    <w:lvl w:ilvl="5" w:tplc="D57691F8">
      <w:numFmt w:val="bullet"/>
      <w:lvlText w:val="•"/>
      <w:lvlJc w:val="left"/>
      <w:pPr>
        <w:ind w:left="6149" w:hanging="360"/>
      </w:pPr>
      <w:rPr>
        <w:rFonts w:hint="default"/>
        <w:lang w:val="ru-RU" w:eastAsia="ru-RU" w:bidi="ru-RU"/>
      </w:rPr>
    </w:lvl>
    <w:lvl w:ilvl="6" w:tplc="72E2D20A">
      <w:numFmt w:val="bullet"/>
      <w:lvlText w:val="•"/>
      <w:lvlJc w:val="left"/>
      <w:pPr>
        <w:ind w:left="7031" w:hanging="360"/>
      </w:pPr>
      <w:rPr>
        <w:rFonts w:hint="default"/>
        <w:lang w:val="ru-RU" w:eastAsia="ru-RU" w:bidi="ru-RU"/>
      </w:rPr>
    </w:lvl>
    <w:lvl w:ilvl="7" w:tplc="500A1E00">
      <w:numFmt w:val="bullet"/>
      <w:lvlText w:val="•"/>
      <w:lvlJc w:val="left"/>
      <w:pPr>
        <w:ind w:left="7913" w:hanging="360"/>
      </w:pPr>
      <w:rPr>
        <w:rFonts w:hint="default"/>
        <w:lang w:val="ru-RU" w:eastAsia="ru-RU" w:bidi="ru-RU"/>
      </w:rPr>
    </w:lvl>
    <w:lvl w:ilvl="8" w:tplc="555C1C56">
      <w:numFmt w:val="bullet"/>
      <w:lvlText w:val="•"/>
      <w:lvlJc w:val="left"/>
      <w:pPr>
        <w:ind w:left="8795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6"/>
  </w:num>
  <w:num w:numId="5">
    <w:abstractNumId w:val="13"/>
  </w:num>
  <w:num w:numId="6">
    <w:abstractNumId w:val="4"/>
  </w:num>
  <w:num w:numId="7">
    <w:abstractNumId w:val="9"/>
  </w:num>
  <w:num w:numId="8">
    <w:abstractNumId w:val="16"/>
  </w:num>
  <w:num w:numId="9">
    <w:abstractNumId w:val="5"/>
  </w:num>
  <w:num w:numId="10">
    <w:abstractNumId w:val="21"/>
  </w:num>
  <w:num w:numId="11">
    <w:abstractNumId w:val="10"/>
  </w:num>
  <w:num w:numId="12">
    <w:abstractNumId w:val="15"/>
  </w:num>
  <w:num w:numId="13">
    <w:abstractNumId w:val="14"/>
  </w:num>
  <w:num w:numId="14">
    <w:abstractNumId w:val="7"/>
  </w:num>
  <w:num w:numId="15">
    <w:abstractNumId w:val="12"/>
  </w:num>
  <w:num w:numId="16">
    <w:abstractNumId w:val="19"/>
  </w:num>
  <w:num w:numId="17">
    <w:abstractNumId w:val="22"/>
  </w:num>
  <w:num w:numId="18">
    <w:abstractNumId w:val="11"/>
  </w:num>
  <w:num w:numId="19">
    <w:abstractNumId w:val="20"/>
  </w:num>
  <w:num w:numId="20">
    <w:abstractNumId w:val="1"/>
  </w:num>
  <w:num w:numId="21">
    <w:abstractNumId w:val="0"/>
    <w:lvlOverride w:ilvl="0">
      <w:startOverride w:val="1"/>
    </w:lvlOverride>
  </w:num>
  <w:num w:numId="2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95843"/>
    <w:rsid w:val="001677BC"/>
    <w:rsid w:val="001F4EC8"/>
    <w:rsid w:val="002C1084"/>
    <w:rsid w:val="00354D88"/>
    <w:rsid w:val="00395843"/>
    <w:rsid w:val="00815792"/>
    <w:rsid w:val="00887F97"/>
    <w:rsid w:val="00973A30"/>
    <w:rsid w:val="00B842E7"/>
    <w:rsid w:val="00C1137E"/>
    <w:rsid w:val="00CE63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95843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58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95843"/>
    <w:pPr>
      <w:ind w:left="302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95843"/>
    <w:pPr>
      <w:outlineLvl w:val="1"/>
    </w:pPr>
    <w:rPr>
      <w:rFonts w:ascii="Cambria" w:eastAsia="Cambria" w:hAnsi="Cambria" w:cs="Cambria"/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95843"/>
    <w:pPr>
      <w:ind w:left="307"/>
      <w:jc w:val="both"/>
      <w:outlineLvl w:val="2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95843"/>
    <w:pPr>
      <w:ind w:left="302" w:firstLine="715"/>
      <w:jc w:val="both"/>
    </w:pPr>
  </w:style>
  <w:style w:type="paragraph" w:customStyle="1" w:styleId="TableParagraph">
    <w:name w:val="Table Paragraph"/>
    <w:basedOn w:val="a"/>
    <w:uiPriority w:val="1"/>
    <w:qFormat/>
    <w:rsid w:val="00395843"/>
    <w:pPr>
      <w:ind w:left="95"/>
    </w:pPr>
  </w:style>
  <w:style w:type="paragraph" w:styleId="a5">
    <w:name w:val="header"/>
    <w:basedOn w:val="a"/>
    <w:link w:val="a6"/>
    <w:uiPriority w:val="99"/>
    <w:semiHidden/>
    <w:unhideWhenUsed/>
    <w:rsid w:val="001F4EC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4EC8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1F4EC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4EC8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basedOn w:val="a"/>
    <w:uiPriority w:val="1"/>
    <w:qFormat/>
    <w:rsid w:val="00CE631C"/>
    <w:pPr>
      <w:widowControl/>
      <w:autoSpaceDE/>
      <w:autoSpaceDN/>
    </w:pPr>
    <w:rPr>
      <w:rFonts w:asciiTheme="majorHAnsi" w:eastAsiaTheme="minorHAnsi" w:hAnsiTheme="majorHAnsi" w:cstheme="majorBidi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28</Pages>
  <Words>12217</Words>
  <Characters>69642</Characters>
  <Application>Microsoft Office Word</Application>
  <DocSecurity>0</DocSecurity>
  <Lines>580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МБОУ СОШ4</cp:lastModifiedBy>
  <cp:revision>7</cp:revision>
  <dcterms:created xsi:type="dcterms:W3CDTF">2023-10-13T07:44:00Z</dcterms:created>
  <dcterms:modified xsi:type="dcterms:W3CDTF">2023-10-17T06:30:00Z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2023-10-13T00:00:00Z</vt:filetime>
  </property>
</Properties>
</file>